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70" w:rsidRPr="00953BC3" w:rsidRDefault="00E54370" w:rsidP="00E54370">
      <w:pPr>
        <w:jc w:val="center"/>
        <w:rPr>
          <w:rFonts w:ascii="標楷體" w:eastAsia="標楷體" w:hAnsi="標楷體"/>
          <w:sz w:val="96"/>
        </w:rPr>
      </w:pPr>
      <w:bookmarkStart w:id="0" w:name="_GoBack"/>
      <w:bookmarkEnd w:id="0"/>
      <w:r w:rsidRPr="00953BC3">
        <w:rPr>
          <w:rFonts w:ascii="標楷體" w:eastAsia="標楷體" w:hAnsi="標楷體" w:hint="eastAsia"/>
          <w:sz w:val="96"/>
        </w:rPr>
        <w:t>資訊管理學系之五年一貫申請</w:t>
      </w:r>
    </w:p>
    <w:p w:rsidR="00510E94" w:rsidRDefault="00C15ED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977735" wp14:editId="41C4E2BA">
                <wp:simplePos x="0" y="0"/>
                <wp:positionH relativeFrom="column">
                  <wp:posOffset>5181600</wp:posOffset>
                </wp:positionH>
                <wp:positionV relativeFrom="paragraph">
                  <wp:posOffset>3952875</wp:posOffset>
                </wp:positionV>
                <wp:extent cx="5019675" cy="144780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2047" w:rsidRDefault="00012047" w:rsidP="00F044EF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12047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須第八學期</w:t>
                            </w:r>
                            <w:r w:rsidRPr="00012047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 w:rsidRPr="00012047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含</w:t>
                            </w:r>
                            <w:r w:rsidRPr="00012047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  <w:r w:rsidRPr="00012047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前取的學士學位</w:t>
                            </w:r>
                            <w:r w:rsidR="00F044E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 w:rsidR="00F044EF"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大四下</w:t>
                            </w:r>
                            <w:r w:rsidR="00F044EF"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  <w:p w:rsidR="00F044EF" w:rsidRDefault="00133100" w:rsidP="00F044EF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044E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並參加本校碩士班甄試入學考試通過</w:t>
                            </w:r>
                          </w:p>
                          <w:p w:rsidR="00327243" w:rsidRPr="00F044EF" w:rsidRDefault="00133100" w:rsidP="00F044EF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約</w:t>
                            </w: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12</w:t>
                            </w: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月放榜、備取報到至</w:t>
                            </w: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月</w:t>
                            </w:r>
                            <w:r w:rsidRPr="00F044EF">
                              <w:rPr>
                                <w:rFonts w:hint="eastAsia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  <w:p w:rsidR="00F044EF" w:rsidRPr="00F044EF" w:rsidRDefault="00F044EF" w:rsidP="00012047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F044EF" w:rsidRPr="00337546" w:rsidRDefault="00F044EF" w:rsidP="00012047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77735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408pt;margin-top:311.25pt;width:395.25pt;height:1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" filled="f" stroked="f">
                <v:fill o:detectmouseclick="t"/>
                <v:textbox>
                  <w:txbxContent>
                    <w:p w:rsidR="00012047" w:rsidRDefault="00012047" w:rsidP="00F044EF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12047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須第八學期</w:t>
                      </w:r>
                      <w:r w:rsidRPr="00012047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 w:rsidRPr="00012047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含</w:t>
                      </w:r>
                      <w:r w:rsidRPr="00012047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  <w:r w:rsidRPr="00012047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前取的學士學位</w:t>
                      </w:r>
                      <w:r w:rsidR="00F044EF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 w:rsidR="00F044EF"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大四下</w:t>
                      </w:r>
                      <w:r w:rsidR="00F044EF"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</w:p>
                    <w:p w:rsidR="00F044EF" w:rsidRDefault="00133100" w:rsidP="00F044EF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044EF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並參加本校碩士班甄試入學考試通過</w:t>
                      </w:r>
                    </w:p>
                    <w:p w:rsidR="00000000" w:rsidRPr="00F044EF" w:rsidRDefault="00133100" w:rsidP="00F044EF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約</w:t>
                      </w: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12</w:t>
                      </w: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月放榜、備取報到至</w:t>
                      </w: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月</w:t>
                      </w:r>
                      <w:r w:rsidRPr="00F044EF">
                        <w:rPr>
                          <w:rFonts w:hint="eastAsia"/>
                          <w:b/>
                          <w:bCs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</w:p>
                    <w:p w:rsidR="00F044EF" w:rsidRPr="00F044EF" w:rsidRDefault="00F044EF" w:rsidP="00012047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F044EF" w:rsidRPr="00337546" w:rsidRDefault="00F044EF" w:rsidP="00012047">
                      <w:pPr>
                        <w:jc w:val="center"/>
                        <w:rPr>
                          <w:rFonts w:hint="eastAsia"/>
                          <w:b/>
                          <w:outline/>
                          <w:color w:val="ED7D31" w:themeColor="accent2"/>
                          <w:sz w:val="56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6BCD4" wp14:editId="66A6E250">
                <wp:simplePos x="0" y="0"/>
                <wp:positionH relativeFrom="column">
                  <wp:posOffset>-513715</wp:posOffset>
                </wp:positionH>
                <wp:positionV relativeFrom="paragraph">
                  <wp:posOffset>3962400</wp:posOffset>
                </wp:positionV>
                <wp:extent cx="5410200" cy="137160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37546" w:rsidRPr="00337546" w:rsidRDefault="00337546" w:rsidP="00337546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37546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第六學期註冊前提出申請</w:t>
                            </w:r>
                            <w:r w:rsidR="00F044E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 w:rsidR="00F044E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大三下</w:t>
                            </w:r>
                            <w:r w:rsidR="00F044EF"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  <w:p w:rsidR="00337546" w:rsidRDefault="00337546" w:rsidP="00337546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37546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 w:rsidRPr="00337546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每年第二學期開學上課日前、後各一周內</w:t>
                            </w:r>
                            <w:r w:rsidRPr="00337546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  <w:p w:rsidR="00C15ED1" w:rsidRPr="00337546" w:rsidRDefault="00C15ED1" w:rsidP="00337546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約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6BCD4" id="文字方塊 3" o:spid="_x0000_s1027" type="#_x0000_t202" style="position:absolute;margin-left:-40.45pt;margin-top:312pt;width:426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" filled="f" stroked="f">
                <v:fill o:detectmouseclick="t"/>
                <v:textbox>
                  <w:txbxContent>
                    <w:p w:rsidR="00337546" w:rsidRPr="00337546" w:rsidRDefault="00337546" w:rsidP="00337546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37546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第六學期註冊前提出申請</w:t>
                      </w:r>
                      <w:r w:rsidR="00F044EF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 w:rsidR="00F044EF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大三下</w:t>
                      </w:r>
                      <w:r w:rsidR="00F044EF"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</w:p>
                    <w:p w:rsidR="00337546" w:rsidRDefault="00337546" w:rsidP="00337546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37546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 w:rsidRPr="00337546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每年第二學期開學上課日前、後各一周內</w:t>
                      </w:r>
                      <w:r w:rsidRPr="00337546">
                        <w:rPr>
                          <w:rFonts w:hint="eastAsia"/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</w:p>
                    <w:p w:rsidR="00C15ED1" w:rsidRPr="00337546" w:rsidRDefault="00C15ED1" w:rsidP="00337546">
                      <w:pPr>
                        <w:jc w:val="center"/>
                        <w:rPr>
                          <w:rFonts w:hint="eastAsia"/>
                          <w:b/>
                          <w:outline/>
                          <w:color w:val="ED7D31" w:themeColor="accent2"/>
                          <w:sz w:val="56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約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03FAF">
        <w:rPr>
          <w:noProof/>
        </w:rPr>
        <w:drawing>
          <wp:inline distT="0" distB="0" distL="0" distR="0" wp14:anchorId="525D5309" wp14:editId="61476A84">
            <wp:extent cx="9991725" cy="3733800"/>
            <wp:effectExtent l="0" t="0" r="9525" b="26670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10E94" w:rsidRDefault="00510E94"/>
    <w:p w:rsidR="00510E94" w:rsidRDefault="00510E94">
      <w:pPr>
        <w:rPr>
          <w:b/>
        </w:rPr>
      </w:pPr>
    </w:p>
    <w:p w:rsidR="00F044EF" w:rsidRPr="00012047" w:rsidRDefault="00F044EF">
      <w:pPr>
        <w:rPr>
          <w:b/>
        </w:rPr>
      </w:pPr>
    </w:p>
    <w:p w:rsidR="00510E94" w:rsidRDefault="00510E94"/>
    <w:p w:rsidR="00510E94" w:rsidRDefault="00510E94"/>
    <w:p w:rsidR="00510E94" w:rsidRDefault="00510E94"/>
    <w:p w:rsidR="00510E94" w:rsidRDefault="00510E94"/>
    <w:p w:rsidR="00510E94" w:rsidRPr="00F52F02" w:rsidRDefault="00C15ED1">
      <w:pPr>
        <w:rPr>
          <w:sz w:val="32"/>
        </w:rPr>
      </w:pPr>
      <w:r>
        <w:rPr>
          <w:rFonts w:hint="eastAsia"/>
          <w:sz w:val="32"/>
        </w:rPr>
        <w:lastRenderedPageBreak/>
        <w:t>文字</w:t>
      </w:r>
      <w:r w:rsidR="00F52F02" w:rsidRPr="00F52F02">
        <w:rPr>
          <w:rFonts w:hint="eastAsia"/>
          <w:sz w:val="32"/>
        </w:rPr>
        <w:t>說明：</w:t>
      </w:r>
    </w:p>
    <w:p w:rsidR="00EE212C" w:rsidRDefault="00F52F02" w:rsidP="00F52F02">
      <w:pPr>
        <w:ind w:firstLineChars="200" w:firstLine="560"/>
        <w:rPr>
          <w:sz w:val="28"/>
        </w:rPr>
      </w:pPr>
      <w:r w:rsidRPr="00F52F02">
        <w:rPr>
          <w:rFonts w:hint="eastAsia"/>
          <w:sz w:val="28"/>
        </w:rPr>
        <w:t>林生目前</w:t>
      </w:r>
      <w:r w:rsidRPr="00362B16">
        <w:rPr>
          <w:rFonts w:hint="eastAsia"/>
          <w:color w:val="FF0000"/>
          <w:sz w:val="28"/>
        </w:rPr>
        <w:t>大三</w:t>
      </w:r>
      <w:r w:rsidRPr="00362B16">
        <w:rPr>
          <w:rFonts w:hint="eastAsia"/>
          <w:color w:val="FF0000"/>
          <w:sz w:val="28"/>
        </w:rPr>
        <w:t>(</w:t>
      </w:r>
      <w:r w:rsidRPr="00362B16">
        <w:rPr>
          <w:rFonts w:hint="eastAsia"/>
          <w:color w:val="FF0000"/>
          <w:sz w:val="28"/>
        </w:rPr>
        <w:t>上</w:t>
      </w:r>
      <w:r w:rsidRPr="00362B16">
        <w:rPr>
          <w:rFonts w:hint="eastAsia"/>
          <w:color w:val="FF0000"/>
          <w:sz w:val="28"/>
        </w:rPr>
        <w:t>)</w:t>
      </w:r>
      <w:r w:rsidRPr="00F52F02">
        <w:rPr>
          <w:rFonts w:hint="eastAsia"/>
          <w:sz w:val="28"/>
        </w:rPr>
        <w:t>，且歷年學業成績班排前</w:t>
      </w:r>
      <w:r w:rsidRPr="00F52F02">
        <w:rPr>
          <w:rFonts w:hint="eastAsia"/>
          <w:sz w:val="28"/>
        </w:rPr>
        <w:t>60%</w:t>
      </w:r>
      <w:r w:rsidRPr="00F52F02">
        <w:rPr>
          <w:rFonts w:hint="eastAsia"/>
          <w:sz w:val="28"/>
        </w:rPr>
        <w:t>，得於第六學期註冊前</w:t>
      </w:r>
      <w:r w:rsidRPr="00362B16">
        <w:rPr>
          <w:rFonts w:hint="eastAsia"/>
          <w:color w:val="FF0000"/>
          <w:sz w:val="28"/>
        </w:rPr>
        <w:t>(</w:t>
      </w:r>
      <w:r w:rsidRPr="00362B16">
        <w:rPr>
          <w:rFonts w:hint="eastAsia"/>
          <w:color w:val="FF0000"/>
          <w:sz w:val="28"/>
        </w:rPr>
        <w:t>大三下</w:t>
      </w:r>
      <w:r w:rsidRPr="00362B16">
        <w:rPr>
          <w:rFonts w:hint="eastAsia"/>
          <w:color w:val="FF0000"/>
          <w:sz w:val="28"/>
        </w:rPr>
        <w:t>)</w:t>
      </w:r>
      <w:r w:rsidRPr="00F52F02">
        <w:rPr>
          <w:rFonts w:hint="eastAsia"/>
          <w:sz w:val="28"/>
        </w:rPr>
        <w:t>提出申請</w:t>
      </w:r>
      <w:r w:rsidRPr="00F52F02">
        <w:rPr>
          <w:rFonts w:hint="eastAsia"/>
          <w:sz w:val="28"/>
        </w:rPr>
        <w:t>(</w:t>
      </w:r>
      <w:r w:rsidRPr="00F52F02">
        <w:rPr>
          <w:rFonts w:hint="eastAsia"/>
          <w:sz w:val="28"/>
        </w:rPr>
        <w:t>每年第二學期開學</w:t>
      </w:r>
      <w:r w:rsidR="00FF6F55" w:rsidRPr="00362B16">
        <w:rPr>
          <w:rFonts w:hint="eastAsia"/>
          <w:color w:val="FF0000"/>
          <w:sz w:val="28"/>
        </w:rPr>
        <w:t>&lt;2</w:t>
      </w:r>
      <w:r w:rsidR="00FF6F55" w:rsidRPr="00362B16">
        <w:rPr>
          <w:rFonts w:hint="eastAsia"/>
          <w:color w:val="FF0000"/>
          <w:sz w:val="28"/>
        </w:rPr>
        <w:t>、</w:t>
      </w:r>
      <w:r w:rsidR="00FF6F55" w:rsidRPr="00362B16">
        <w:rPr>
          <w:rFonts w:hint="eastAsia"/>
          <w:color w:val="FF0000"/>
          <w:sz w:val="28"/>
        </w:rPr>
        <w:t>3</w:t>
      </w:r>
      <w:r w:rsidR="00FF6F55" w:rsidRPr="00362B16">
        <w:rPr>
          <w:rFonts w:hint="eastAsia"/>
          <w:color w:val="FF0000"/>
          <w:sz w:val="28"/>
        </w:rPr>
        <w:t>月</w:t>
      </w:r>
      <w:r w:rsidR="00FF6F55" w:rsidRPr="00362B16">
        <w:rPr>
          <w:rFonts w:hint="eastAsia"/>
          <w:color w:val="FF0000"/>
          <w:sz w:val="28"/>
        </w:rPr>
        <w:t>&gt;</w:t>
      </w:r>
      <w:r w:rsidRPr="00F52F02">
        <w:rPr>
          <w:rFonts w:hint="eastAsia"/>
          <w:sz w:val="28"/>
        </w:rPr>
        <w:t>上課日前、後各一周內</w:t>
      </w:r>
      <w:r w:rsidRPr="00F52F02">
        <w:rPr>
          <w:rFonts w:hint="eastAsia"/>
          <w:sz w:val="28"/>
        </w:rPr>
        <w:t>)</w:t>
      </w:r>
      <w:r>
        <w:rPr>
          <w:rFonts w:hint="eastAsia"/>
          <w:sz w:val="28"/>
        </w:rPr>
        <w:t>，由</w:t>
      </w:r>
      <w:r w:rsidRPr="00F52F02">
        <w:rPr>
          <w:rFonts w:hint="eastAsia"/>
          <w:sz w:val="28"/>
        </w:rPr>
        <w:t>系務會議通過者，始為預研生</w:t>
      </w:r>
      <w:r w:rsidR="00C15ED1">
        <w:rPr>
          <w:rFonts w:hint="eastAsia"/>
          <w:sz w:val="28"/>
        </w:rPr>
        <w:t>(</w:t>
      </w:r>
      <w:r w:rsidR="00C15ED1">
        <w:rPr>
          <w:rFonts w:hint="eastAsia"/>
          <w:sz w:val="28"/>
        </w:rPr>
        <w:t>預備研究生</w:t>
      </w:r>
      <w:r w:rsidR="00C15ED1">
        <w:rPr>
          <w:rFonts w:hint="eastAsia"/>
          <w:sz w:val="28"/>
        </w:rPr>
        <w:t>)</w:t>
      </w:r>
      <w:r w:rsidRPr="00F52F02">
        <w:rPr>
          <w:rFonts w:hint="eastAsia"/>
          <w:sz w:val="28"/>
        </w:rPr>
        <w:t>資格</w:t>
      </w:r>
      <w:r w:rsidR="00FF6F55">
        <w:rPr>
          <w:rFonts w:hint="eastAsia"/>
          <w:sz w:val="28"/>
        </w:rPr>
        <w:t>。</w:t>
      </w:r>
    </w:p>
    <w:p w:rsidR="00FF6F55" w:rsidRDefault="00FF6F55" w:rsidP="00FF6F55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需繳交的資料：</w:t>
      </w:r>
      <w:r w:rsidRPr="00FF6F55">
        <w:rPr>
          <w:rFonts w:hint="eastAsia"/>
          <w:sz w:val="28"/>
        </w:rPr>
        <w:t>申請書</w:t>
      </w:r>
      <w:r>
        <w:rPr>
          <w:rFonts w:hint="eastAsia"/>
          <w:sz w:val="28"/>
        </w:rPr>
        <w:t>、</w:t>
      </w:r>
      <w:r w:rsidRPr="00FF6F55">
        <w:rPr>
          <w:rFonts w:hint="eastAsia"/>
          <w:sz w:val="28"/>
        </w:rPr>
        <w:t>歷年成績單</w:t>
      </w:r>
      <w:r>
        <w:rPr>
          <w:rFonts w:hint="eastAsia"/>
          <w:sz w:val="28"/>
        </w:rPr>
        <w:t>、</w:t>
      </w:r>
      <w:r w:rsidRPr="00FF6F55">
        <w:rPr>
          <w:rFonts w:hint="eastAsia"/>
          <w:sz w:val="28"/>
        </w:rPr>
        <w:t>前五學期學業成績累計明次證明</w:t>
      </w:r>
      <w:r>
        <w:rPr>
          <w:rFonts w:hint="eastAsia"/>
          <w:sz w:val="28"/>
        </w:rPr>
        <w:t>、</w:t>
      </w:r>
      <w:r w:rsidRPr="00FF6F55">
        <w:rPr>
          <w:rFonts w:hint="eastAsia"/>
          <w:sz w:val="28"/>
        </w:rPr>
        <w:t>師長推薦信</w:t>
      </w:r>
      <w:r w:rsidRPr="00FF6F55">
        <w:rPr>
          <w:rFonts w:hint="eastAsia"/>
          <w:sz w:val="28"/>
        </w:rPr>
        <w:t>2</w:t>
      </w:r>
      <w:r w:rsidRPr="00FF6F55">
        <w:rPr>
          <w:rFonts w:hint="eastAsia"/>
          <w:sz w:val="28"/>
        </w:rPr>
        <w:t>封</w:t>
      </w:r>
      <w:r>
        <w:rPr>
          <w:rFonts w:hint="eastAsia"/>
          <w:sz w:val="28"/>
        </w:rPr>
        <w:t>、</w:t>
      </w:r>
      <w:r w:rsidRPr="00FF6F55">
        <w:rPr>
          <w:rFonts w:hint="eastAsia"/>
          <w:sz w:val="28"/>
        </w:rPr>
        <w:t>其他有利資料</w:t>
      </w:r>
    </w:p>
    <w:p w:rsidR="00FF6F55" w:rsidRPr="00362B16" w:rsidRDefault="00FF6F55" w:rsidP="00FF6F55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取</w:t>
      </w:r>
      <w:r w:rsidR="00701FE7">
        <w:rPr>
          <w:rFonts w:hint="eastAsia"/>
          <w:sz w:val="28"/>
        </w:rPr>
        <w:t>得</w:t>
      </w:r>
      <w:r>
        <w:rPr>
          <w:rFonts w:hint="eastAsia"/>
          <w:sz w:val="28"/>
        </w:rPr>
        <w:t>預研生</w:t>
      </w:r>
      <w:r w:rsidR="00C15ED1">
        <w:rPr>
          <w:rFonts w:hint="eastAsia"/>
          <w:sz w:val="28"/>
        </w:rPr>
        <w:t>(</w:t>
      </w:r>
      <w:r w:rsidR="00C15ED1">
        <w:rPr>
          <w:rFonts w:hint="eastAsia"/>
          <w:sz w:val="28"/>
        </w:rPr>
        <w:t>預備研究生</w:t>
      </w:r>
      <w:r w:rsidR="00C15ED1">
        <w:rPr>
          <w:rFonts w:hint="eastAsia"/>
          <w:sz w:val="28"/>
        </w:rPr>
        <w:t>)</w:t>
      </w:r>
      <w:r>
        <w:rPr>
          <w:rFonts w:hint="eastAsia"/>
          <w:sz w:val="28"/>
        </w:rPr>
        <w:t>身分後，</w:t>
      </w:r>
      <w:r w:rsidRPr="00FF6F55">
        <w:rPr>
          <w:rFonts w:hint="eastAsia"/>
          <w:sz w:val="28"/>
        </w:rPr>
        <w:t>須第八學期</w:t>
      </w:r>
      <w:r w:rsidRPr="00FF6F55">
        <w:rPr>
          <w:rFonts w:hint="eastAsia"/>
          <w:sz w:val="28"/>
        </w:rPr>
        <w:t>(</w:t>
      </w:r>
      <w:r w:rsidRPr="00FF6F55">
        <w:rPr>
          <w:rFonts w:hint="eastAsia"/>
          <w:sz w:val="28"/>
        </w:rPr>
        <w:t>含</w:t>
      </w:r>
      <w:r w:rsidRPr="00FF6F55">
        <w:rPr>
          <w:rFonts w:hint="eastAsia"/>
          <w:sz w:val="28"/>
        </w:rPr>
        <w:t>)</w:t>
      </w:r>
      <w:r w:rsidRPr="00FF6F55">
        <w:rPr>
          <w:rFonts w:hint="eastAsia"/>
          <w:sz w:val="28"/>
        </w:rPr>
        <w:t>前</w:t>
      </w:r>
      <w:r w:rsidRPr="00362B16">
        <w:rPr>
          <w:rFonts w:hint="eastAsia"/>
          <w:color w:val="FF0000"/>
          <w:sz w:val="28"/>
        </w:rPr>
        <w:t>(</w:t>
      </w:r>
      <w:r w:rsidRPr="00362B16">
        <w:rPr>
          <w:rFonts w:hint="eastAsia"/>
          <w:color w:val="FF0000"/>
          <w:sz w:val="28"/>
        </w:rPr>
        <w:t>大四下</w:t>
      </w:r>
      <w:r w:rsidRPr="00362B16">
        <w:rPr>
          <w:rFonts w:hint="eastAsia"/>
          <w:color w:val="FF0000"/>
          <w:sz w:val="28"/>
        </w:rPr>
        <w:t>)</w:t>
      </w:r>
      <w:r w:rsidRPr="00FF6F55">
        <w:rPr>
          <w:rFonts w:hint="eastAsia"/>
          <w:sz w:val="28"/>
        </w:rPr>
        <w:t>取的學士學位</w:t>
      </w:r>
      <w:r>
        <w:rPr>
          <w:rFonts w:hint="eastAsia"/>
          <w:sz w:val="28"/>
        </w:rPr>
        <w:t>，</w:t>
      </w:r>
      <w:r w:rsidRPr="00FF6F55">
        <w:rPr>
          <w:rFonts w:hint="eastAsia"/>
          <w:sz w:val="28"/>
        </w:rPr>
        <w:t>並參加本校碩士班甄試入學考試通過</w:t>
      </w:r>
      <w:r w:rsidRPr="00FF6F55">
        <w:rPr>
          <w:rFonts w:hint="eastAsia"/>
          <w:sz w:val="28"/>
        </w:rPr>
        <w:t>(</w:t>
      </w:r>
      <w:r w:rsidR="005771B1" w:rsidRPr="00362B16">
        <w:rPr>
          <w:rFonts w:hint="eastAsia"/>
          <w:color w:val="FF0000"/>
          <w:sz w:val="28"/>
        </w:rPr>
        <w:t>每年</w:t>
      </w:r>
      <w:r w:rsidRPr="00362B16">
        <w:rPr>
          <w:rFonts w:hint="eastAsia"/>
          <w:color w:val="FF0000"/>
          <w:sz w:val="28"/>
        </w:rPr>
        <w:t>約</w:t>
      </w:r>
      <w:r w:rsidRPr="00362B16">
        <w:rPr>
          <w:rFonts w:hint="eastAsia"/>
          <w:color w:val="FF0000"/>
          <w:sz w:val="28"/>
        </w:rPr>
        <w:t>12</w:t>
      </w:r>
      <w:r w:rsidRPr="00362B16">
        <w:rPr>
          <w:rFonts w:hint="eastAsia"/>
          <w:color w:val="FF0000"/>
          <w:sz w:val="28"/>
        </w:rPr>
        <w:t>月放榜、備取報到至</w:t>
      </w:r>
      <w:r w:rsidRPr="00362B16">
        <w:rPr>
          <w:rFonts w:hint="eastAsia"/>
          <w:color w:val="FF0000"/>
          <w:sz w:val="28"/>
        </w:rPr>
        <w:t>2</w:t>
      </w:r>
      <w:r w:rsidRPr="00362B16">
        <w:rPr>
          <w:rFonts w:hint="eastAsia"/>
          <w:color w:val="FF0000"/>
          <w:sz w:val="28"/>
        </w:rPr>
        <w:t>月</w:t>
      </w:r>
      <w:r w:rsidRPr="00FF6F55">
        <w:rPr>
          <w:rFonts w:hint="eastAsia"/>
          <w:sz w:val="28"/>
        </w:rPr>
        <w:t>)</w:t>
      </w:r>
      <w:r w:rsidR="00362B16">
        <w:rPr>
          <w:rFonts w:hint="eastAsia"/>
          <w:sz w:val="28"/>
        </w:rPr>
        <w:t>，</w:t>
      </w:r>
      <w:r w:rsidR="00362B16" w:rsidRPr="00362B16">
        <w:rPr>
          <w:rFonts w:hint="eastAsia"/>
          <w:sz w:val="28"/>
        </w:rPr>
        <w:t>本系碩甄錄取正式取得碩士班研究生資格</w:t>
      </w:r>
      <w:r w:rsidR="00362B16">
        <w:rPr>
          <w:rFonts w:hint="eastAsia"/>
          <w:sz w:val="28"/>
        </w:rPr>
        <w:t>，</w:t>
      </w:r>
      <w:r w:rsidR="00362B16" w:rsidRPr="00362B16">
        <w:rPr>
          <w:rFonts w:hint="eastAsia"/>
          <w:sz w:val="28"/>
        </w:rPr>
        <w:t>可抵至多三分之二</w:t>
      </w:r>
      <w:r w:rsidR="00362B16" w:rsidRPr="00362B16">
        <w:rPr>
          <w:rFonts w:hint="eastAsia"/>
          <w:sz w:val="28"/>
        </w:rPr>
        <w:t>(</w:t>
      </w:r>
      <w:r w:rsidR="00362B16" w:rsidRPr="00362B16">
        <w:rPr>
          <w:rFonts w:hint="eastAsia"/>
          <w:sz w:val="28"/>
        </w:rPr>
        <w:t>含</w:t>
      </w:r>
      <w:r w:rsidR="00362B16" w:rsidRPr="00362B16">
        <w:rPr>
          <w:rFonts w:hint="eastAsia"/>
          <w:sz w:val="28"/>
        </w:rPr>
        <w:t>)</w:t>
      </w:r>
      <w:r w:rsidR="00362B16" w:rsidRPr="00362B16">
        <w:rPr>
          <w:rFonts w:hint="eastAsia"/>
          <w:sz w:val="28"/>
        </w:rPr>
        <w:t>碩班學分</w:t>
      </w:r>
      <w:r w:rsidR="00362B16">
        <w:rPr>
          <w:rFonts w:hint="eastAsia"/>
          <w:sz w:val="28"/>
        </w:rPr>
        <w:t>。</w:t>
      </w:r>
    </w:p>
    <w:sectPr w:rsidR="00FF6F55" w:rsidRPr="00362B16" w:rsidSect="00C03FA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6D6" w:rsidRDefault="00F026D6" w:rsidP="00510E94">
      <w:r>
        <w:separator/>
      </w:r>
    </w:p>
  </w:endnote>
  <w:endnote w:type="continuationSeparator" w:id="0">
    <w:p w:rsidR="00F026D6" w:rsidRDefault="00F026D6" w:rsidP="0051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6D6" w:rsidRDefault="00F026D6" w:rsidP="00510E94">
      <w:r>
        <w:separator/>
      </w:r>
    </w:p>
  </w:footnote>
  <w:footnote w:type="continuationSeparator" w:id="0">
    <w:p w:rsidR="00F026D6" w:rsidRDefault="00F026D6" w:rsidP="00510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D11A1"/>
    <w:multiLevelType w:val="hybridMultilevel"/>
    <w:tmpl w:val="14F69578"/>
    <w:lvl w:ilvl="0" w:tplc="AC6E9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F1F87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13E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FB603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99E46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29BED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F88C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2F8C6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B3A9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370"/>
    <w:rsid w:val="00012047"/>
    <w:rsid w:val="00096129"/>
    <w:rsid w:val="000A4938"/>
    <w:rsid w:val="00133100"/>
    <w:rsid w:val="001D5034"/>
    <w:rsid w:val="00224C2D"/>
    <w:rsid w:val="00327243"/>
    <w:rsid w:val="003308E4"/>
    <w:rsid w:val="00337546"/>
    <w:rsid w:val="00362B16"/>
    <w:rsid w:val="004A6D0B"/>
    <w:rsid w:val="00510E94"/>
    <w:rsid w:val="00564FD6"/>
    <w:rsid w:val="005771B1"/>
    <w:rsid w:val="00701FE7"/>
    <w:rsid w:val="00720535"/>
    <w:rsid w:val="007807D8"/>
    <w:rsid w:val="00782D97"/>
    <w:rsid w:val="00853D1E"/>
    <w:rsid w:val="008F12EA"/>
    <w:rsid w:val="00901B42"/>
    <w:rsid w:val="009142EC"/>
    <w:rsid w:val="00953BC3"/>
    <w:rsid w:val="009A6AF0"/>
    <w:rsid w:val="00AF2E6D"/>
    <w:rsid w:val="00C03FAF"/>
    <w:rsid w:val="00C15ED1"/>
    <w:rsid w:val="00CC4C89"/>
    <w:rsid w:val="00E54370"/>
    <w:rsid w:val="00EE212C"/>
    <w:rsid w:val="00F026D6"/>
    <w:rsid w:val="00F044EF"/>
    <w:rsid w:val="00F52F02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1F5E92-A110-4C3B-8F4B-6864453D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0E9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0E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0E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6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9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5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3218F9-398C-4E2D-85DB-17673805634C}" type="doc">
      <dgm:prSet loTypeId="urn:microsoft.com/office/officeart/2005/8/layout/hProcess4" loCatId="process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zh-TW" altLang="en-US"/>
        </a:p>
      </dgm:t>
    </dgm:pt>
    <dgm:pt modelId="{46EE3CB9-4A8F-436D-8EFB-A9112BA9A047}">
      <dgm:prSet phldrT="[文字]" custT="1"/>
      <dgm:spPr/>
      <dgm:t>
        <a:bodyPr/>
        <a:lstStyle/>
        <a:p>
          <a:r>
            <a:rPr lang="zh-TW" altLang="en-US" sz="2400">
              <a:latin typeface="標楷體" panose="03000509000000000000" pitchFamily="65" charset="-120"/>
              <a:ea typeface="標楷體" panose="03000509000000000000" pitchFamily="65" charset="-120"/>
            </a:rPr>
            <a:t>本系大三上</a:t>
          </a:r>
          <a:endParaRPr lang="en-US" altLang="zh-TW" sz="24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r>
            <a:rPr lang="zh-TW" altLang="en-US" sz="2400">
              <a:latin typeface="標楷體" panose="03000509000000000000" pitchFamily="65" charset="-120"/>
              <a:ea typeface="標楷體" panose="03000509000000000000" pitchFamily="65" charset="-120"/>
            </a:rPr>
            <a:t>大學部學生</a:t>
          </a:r>
        </a:p>
      </dgm:t>
    </dgm:pt>
    <dgm:pt modelId="{A774B099-64A8-435A-B097-195BEB11BDA4}" type="parTrans" cxnId="{8540E939-8E1C-4262-84F6-CD6D123C6E40}">
      <dgm:prSet/>
      <dgm:spPr/>
      <dgm:t>
        <a:bodyPr/>
        <a:lstStyle/>
        <a:p>
          <a:endParaRPr lang="zh-TW" altLang="en-US"/>
        </a:p>
      </dgm:t>
    </dgm:pt>
    <dgm:pt modelId="{FC712E31-4774-4D26-8C34-081E1A0ECAA4}" type="sibTrans" cxnId="{8540E939-8E1C-4262-84F6-CD6D123C6E40}">
      <dgm:prSet/>
      <dgm:spPr>
        <a:solidFill>
          <a:srgbClr val="C00000"/>
        </a:solidFill>
      </dgm:spPr>
      <dgm:t>
        <a:bodyPr/>
        <a:lstStyle/>
        <a:p>
          <a:endParaRPr lang="zh-TW" altLang="en-US"/>
        </a:p>
      </dgm:t>
    </dgm:pt>
    <dgm:pt modelId="{51D6A6B5-E0CF-44A0-A445-01D3F8F5E9E1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需修業滿五學期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大三上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877DA37-FEB4-4C43-BBC0-786D2F7B5DEC}" type="parTrans" cxnId="{81F9E2D5-5E73-4BB9-8D96-7A28920C4B72}">
      <dgm:prSet/>
      <dgm:spPr/>
      <dgm:t>
        <a:bodyPr/>
        <a:lstStyle/>
        <a:p>
          <a:endParaRPr lang="zh-TW" altLang="en-US"/>
        </a:p>
      </dgm:t>
    </dgm:pt>
    <dgm:pt modelId="{BDBC3767-CFF3-4F09-B88A-3E6BBBAC22E6}" type="sibTrans" cxnId="{81F9E2D5-5E73-4BB9-8D96-7A28920C4B72}">
      <dgm:prSet/>
      <dgm:spPr/>
      <dgm:t>
        <a:bodyPr/>
        <a:lstStyle/>
        <a:p>
          <a:endParaRPr lang="zh-TW" altLang="en-US"/>
        </a:p>
      </dgm:t>
    </dgm:pt>
    <dgm:pt modelId="{45285ECD-153F-4E81-89A5-81919CD5B9EB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歷年學業成績班排前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60%</a:t>
          </a:r>
          <a:endParaRPr lang="zh-TW" altLang="en-US" sz="16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FC67BA7-58C0-4348-A0BC-DFCBB81CAB06}" type="parTrans" cxnId="{68384A5A-60BD-4DBA-8AA3-789559CB03E8}">
      <dgm:prSet/>
      <dgm:spPr/>
      <dgm:t>
        <a:bodyPr/>
        <a:lstStyle/>
        <a:p>
          <a:endParaRPr lang="zh-TW" altLang="en-US"/>
        </a:p>
      </dgm:t>
    </dgm:pt>
    <dgm:pt modelId="{9ACA3B91-817C-410B-A16D-279C62A42501}" type="sibTrans" cxnId="{68384A5A-60BD-4DBA-8AA3-789559CB03E8}">
      <dgm:prSet/>
      <dgm:spPr/>
      <dgm:t>
        <a:bodyPr/>
        <a:lstStyle/>
        <a:p>
          <a:endParaRPr lang="zh-TW" altLang="en-US"/>
        </a:p>
      </dgm:t>
    </dgm:pt>
    <dgm:pt modelId="{F6A05127-38BB-4AA1-83BA-CDC41417125E}">
      <dgm:prSet phldrT="[文字]"/>
      <dgm:spPr>
        <a:solidFill>
          <a:srgbClr val="00B050"/>
        </a:solidFill>
        <a:ln>
          <a:solidFill>
            <a:srgbClr val="00B050"/>
          </a:solidFill>
        </a:ln>
      </dgm:spPr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需繳交資料</a:t>
          </a:r>
        </a:p>
      </dgm:t>
    </dgm:pt>
    <dgm:pt modelId="{FF86B4AB-D50D-4DCE-B2AC-5F31ED779088}" type="parTrans" cxnId="{0BAB8451-C76C-47FB-8F9A-752756FBF885}">
      <dgm:prSet/>
      <dgm:spPr/>
      <dgm:t>
        <a:bodyPr/>
        <a:lstStyle/>
        <a:p>
          <a:endParaRPr lang="zh-TW" altLang="en-US"/>
        </a:p>
      </dgm:t>
    </dgm:pt>
    <dgm:pt modelId="{4110A4AE-72EA-4CAD-A9ED-349962042D1D}" type="sibTrans" cxnId="{0BAB8451-C76C-47FB-8F9A-752756FBF885}">
      <dgm:prSet/>
      <dgm:spPr>
        <a:solidFill>
          <a:srgbClr val="00B050"/>
        </a:solidFill>
      </dgm:spPr>
      <dgm:t>
        <a:bodyPr/>
        <a:lstStyle/>
        <a:p>
          <a:endParaRPr lang="zh-TW" altLang="en-US"/>
        </a:p>
      </dgm:t>
    </dgm:pt>
    <dgm:pt modelId="{A587459B-5DD5-47AB-813D-24042FD6A1EC}">
      <dgm:prSet phldrT="[文字]" custT="1"/>
      <dgm:spPr>
        <a:ln>
          <a:solidFill>
            <a:srgbClr val="00B050"/>
          </a:solidFill>
        </a:ln>
      </dgm:spPr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申請書</a:t>
          </a:r>
        </a:p>
      </dgm:t>
    </dgm:pt>
    <dgm:pt modelId="{2FD6818C-1D6C-45AE-9CB5-E6218EC24CFC}" type="parTrans" cxnId="{F357E6B4-D36C-47A5-92E0-1513BD0F0640}">
      <dgm:prSet/>
      <dgm:spPr/>
      <dgm:t>
        <a:bodyPr/>
        <a:lstStyle/>
        <a:p>
          <a:endParaRPr lang="zh-TW" altLang="en-US"/>
        </a:p>
      </dgm:t>
    </dgm:pt>
    <dgm:pt modelId="{1C78615B-4BF8-4935-A347-4E5D59957A5E}" type="sibTrans" cxnId="{F357E6B4-D36C-47A5-92E0-1513BD0F0640}">
      <dgm:prSet/>
      <dgm:spPr/>
      <dgm:t>
        <a:bodyPr/>
        <a:lstStyle/>
        <a:p>
          <a:endParaRPr lang="zh-TW" altLang="en-US"/>
        </a:p>
      </dgm:t>
    </dgm:pt>
    <dgm:pt modelId="{DF6EF789-1194-44E0-AD77-E0A68A4F8622}">
      <dgm:prSet phldrT="[文字]" custT="1"/>
      <dgm:spPr>
        <a:ln>
          <a:solidFill>
            <a:srgbClr val="00B050"/>
          </a:solidFill>
        </a:ln>
      </dgm:spPr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歷年成績單</a:t>
          </a:r>
        </a:p>
      </dgm:t>
    </dgm:pt>
    <dgm:pt modelId="{B6428FDC-9145-4CC3-88F7-BD8B941B5AE3}" type="parTrans" cxnId="{229D29EC-2B2F-41F2-A1B1-A8C835CB8804}">
      <dgm:prSet/>
      <dgm:spPr/>
      <dgm:t>
        <a:bodyPr/>
        <a:lstStyle/>
        <a:p>
          <a:endParaRPr lang="zh-TW" altLang="en-US"/>
        </a:p>
      </dgm:t>
    </dgm:pt>
    <dgm:pt modelId="{A7CDF2DA-2C77-4750-9DDB-C0955ABA3552}" type="sibTrans" cxnId="{229D29EC-2B2F-41F2-A1B1-A8C835CB8804}">
      <dgm:prSet/>
      <dgm:spPr/>
      <dgm:t>
        <a:bodyPr/>
        <a:lstStyle/>
        <a:p>
          <a:endParaRPr lang="zh-TW" altLang="en-US"/>
        </a:p>
      </dgm:t>
    </dgm:pt>
    <dgm:pt modelId="{A5A9920E-9D1D-4119-B11C-6669ECF7A3EA}">
      <dgm:prSet phldrT="[文字]"/>
      <dgm:spPr/>
      <dgm:t>
        <a:bodyPr/>
        <a:lstStyle/>
        <a:p>
          <a:r>
            <a:rPr lang="zh-TW" altLang="en-US">
              <a:latin typeface="標楷體" panose="03000509000000000000" pitchFamily="65" charset="-120"/>
              <a:ea typeface="標楷體" panose="03000509000000000000" pitchFamily="65" charset="-120"/>
            </a:rPr>
            <a:t>本系研究生</a:t>
          </a:r>
        </a:p>
      </dgm:t>
    </dgm:pt>
    <dgm:pt modelId="{48D524D3-CC60-4CBD-BF9A-263CDB28034D}" type="parTrans" cxnId="{1BDAB6AD-5354-4EFD-8287-9CE0A2D8A08E}">
      <dgm:prSet/>
      <dgm:spPr/>
      <dgm:t>
        <a:bodyPr/>
        <a:lstStyle/>
        <a:p>
          <a:endParaRPr lang="zh-TW" altLang="en-US"/>
        </a:p>
      </dgm:t>
    </dgm:pt>
    <dgm:pt modelId="{A1DD355C-EF67-4A13-9F9A-AD86B3E353BA}" type="sibTrans" cxnId="{1BDAB6AD-5354-4EFD-8287-9CE0A2D8A08E}">
      <dgm:prSet/>
      <dgm:spPr/>
      <dgm:t>
        <a:bodyPr/>
        <a:lstStyle/>
        <a:p>
          <a:endParaRPr lang="zh-TW" altLang="en-US"/>
        </a:p>
      </dgm:t>
    </dgm:pt>
    <dgm:pt modelId="{DF346F0F-5FD9-4536-B40A-E94E107D88AC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須第八學期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含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前取的學士學位</a:t>
          </a:r>
        </a:p>
      </dgm:t>
    </dgm:pt>
    <dgm:pt modelId="{6A068C36-53E9-43BC-8CD0-575852185C37}" type="parTrans" cxnId="{F52A21AA-41EF-4E5E-B51D-4E2FF0FCC039}">
      <dgm:prSet/>
      <dgm:spPr/>
      <dgm:t>
        <a:bodyPr/>
        <a:lstStyle/>
        <a:p>
          <a:endParaRPr lang="zh-TW" altLang="en-US"/>
        </a:p>
      </dgm:t>
    </dgm:pt>
    <dgm:pt modelId="{E22A089D-3699-480E-BCA7-01FE7560EE43}" type="sibTrans" cxnId="{F52A21AA-41EF-4E5E-B51D-4E2FF0FCC039}">
      <dgm:prSet/>
      <dgm:spPr/>
      <dgm:t>
        <a:bodyPr/>
        <a:lstStyle/>
        <a:p>
          <a:endParaRPr lang="zh-TW" altLang="en-US"/>
        </a:p>
      </dgm:t>
    </dgm:pt>
    <dgm:pt modelId="{7F411F5F-4377-482B-9EB0-11551906E8AB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並參加本校碩士班甄試入學考試通過</a:t>
          </a:r>
          <a:r>
            <a:rPr lang="en-US" altLang="zh-TW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約</a:t>
          </a:r>
          <a:r>
            <a:rPr lang="en-US" altLang="zh-TW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12</a:t>
          </a:r>
          <a:r>
            <a:rPr lang="zh-TW" altLang="en-US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月放榜、備取報到至</a:t>
          </a:r>
          <a:r>
            <a:rPr lang="en-US" altLang="zh-TW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2</a:t>
          </a:r>
          <a:r>
            <a:rPr lang="zh-TW" altLang="en-US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月</a:t>
          </a:r>
          <a:r>
            <a:rPr lang="en-US" altLang="zh-TW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b="1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5B7DD74-6AAA-4A53-A056-67E72BDFC02A}" type="parTrans" cxnId="{140E796A-1A7C-4CB8-A74E-BAA51A2E4033}">
      <dgm:prSet/>
      <dgm:spPr/>
      <dgm:t>
        <a:bodyPr/>
        <a:lstStyle/>
        <a:p>
          <a:endParaRPr lang="zh-TW" altLang="en-US"/>
        </a:p>
      </dgm:t>
    </dgm:pt>
    <dgm:pt modelId="{B76121FC-FD5B-4C87-8491-511302A2D12E}" type="sibTrans" cxnId="{140E796A-1A7C-4CB8-A74E-BAA51A2E4033}">
      <dgm:prSet/>
      <dgm:spPr/>
      <dgm:t>
        <a:bodyPr/>
        <a:lstStyle/>
        <a:p>
          <a:endParaRPr lang="zh-TW" altLang="en-US"/>
        </a:p>
      </dgm:t>
    </dgm:pt>
    <dgm:pt modelId="{1F90B679-2344-4B62-85A6-8B27F541E3DF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第六學期註冊前提出申請</a:t>
          </a:r>
          <a:r>
            <a:rPr lang="en-US" altLang="zh-TW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每年第二學期開學上課日前、後各一周內</a:t>
          </a:r>
          <a:r>
            <a:rPr lang="en-US" altLang="zh-TW" sz="1600" b="1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b="1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50F53244-E089-46A9-A035-5EC26120FF76}" type="parTrans" cxnId="{6CB3D4B5-909D-4C2A-B095-D7A4846ECE23}">
      <dgm:prSet/>
      <dgm:spPr/>
      <dgm:t>
        <a:bodyPr/>
        <a:lstStyle/>
        <a:p>
          <a:endParaRPr lang="zh-TW" altLang="en-US"/>
        </a:p>
      </dgm:t>
    </dgm:pt>
    <dgm:pt modelId="{3D531531-EC10-460E-BC7C-15D57005618E}" type="sibTrans" cxnId="{6CB3D4B5-909D-4C2A-B095-D7A4846ECE23}">
      <dgm:prSet/>
      <dgm:spPr/>
      <dgm:t>
        <a:bodyPr/>
        <a:lstStyle/>
        <a:p>
          <a:endParaRPr lang="zh-TW" altLang="en-US"/>
        </a:p>
      </dgm:t>
    </dgm:pt>
    <dgm:pt modelId="{790F3B27-75CD-4882-A193-E95DDEC5D04E}">
      <dgm:prSet phldrT="[文字]" custT="1"/>
      <dgm:spPr>
        <a:ln>
          <a:solidFill>
            <a:srgbClr val="00B050"/>
          </a:solidFill>
        </a:ln>
      </dgm:spPr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前五學期學業成績累計明次證明</a:t>
          </a:r>
        </a:p>
      </dgm:t>
    </dgm:pt>
    <dgm:pt modelId="{3CE2DE3C-D8D3-4651-A879-549809C96CE6}" type="parTrans" cxnId="{F62C4079-F561-4916-93A8-80812B418329}">
      <dgm:prSet/>
      <dgm:spPr/>
      <dgm:t>
        <a:bodyPr/>
        <a:lstStyle/>
        <a:p>
          <a:endParaRPr lang="zh-TW" altLang="en-US"/>
        </a:p>
      </dgm:t>
    </dgm:pt>
    <dgm:pt modelId="{B799311B-9D81-403D-AA3F-BCF6366E69CE}" type="sibTrans" cxnId="{F62C4079-F561-4916-93A8-80812B418329}">
      <dgm:prSet/>
      <dgm:spPr/>
      <dgm:t>
        <a:bodyPr/>
        <a:lstStyle/>
        <a:p>
          <a:endParaRPr lang="zh-TW" altLang="en-US"/>
        </a:p>
      </dgm:t>
    </dgm:pt>
    <dgm:pt modelId="{E9B441BC-12AB-479F-A73B-739BB77ED794}">
      <dgm:prSet phldrT="[文字]" custT="1"/>
      <dgm:spPr>
        <a:ln>
          <a:solidFill>
            <a:srgbClr val="00B050"/>
          </a:solidFill>
        </a:ln>
      </dgm:spPr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師長推薦信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2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封</a:t>
          </a:r>
        </a:p>
      </dgm:t>
    </dgm:pt>
    <dgm:pt modelId="{4885AFC8-C8BD-4ED3-8E66-3C3CF1937B8B}" type="parTrans" cxnId="{FD1146E1-3034-4853-AB96-FE16C80DBC9E}">
      <dgm:prSet/>
      <dgm:spPr/>
      <dgm:t>
        <a:bodyPr/>
        <a:lstStyle/>
        <a:p>
          <a:endParaRPr lang="zh-TW" altLang="en-US"/>
        </a:p>
      </dgm:t>
    </dgm:pt>
    <dgm:pt modelId="{089A49B8-B6BD-401A-8965-8AEF74BB60AC}" type="sibTrans" cxnId="{FD1146E1-3034-4853-AB96-FE16C80DBC9E}">
      <dgm:prSet/>
      <dgm:spPr/>
      <dgm:t>
        <a:bodyPr/>
        <a:lstStyle/>
        <a:p>
          <a:endParaRPr lang="zh-TW" altLang="en-US"/>
        </a:p>
      </dgm:t>
    </dgm:pt>
    <dgm:pt modelId="{CC54D11D-87C2-4483-93EB-7996932C325D}">
      <dgm:prSet phldrT="[文字]" custT="1"/>
      <dgm:spPr>
        <a:ln>
          <a:solidFill>
            <a:srgbClr val="00B050"/>
          </a:solidFill>
        </a:ln>
      </dgm:spPr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其他有利資料</a:t>
          </a:r>
        </a:p>
      </dgm:t>
    </dgm:pt>
    <dgm:pt modelId="{229638AC-8759-466E-8E6E-D9E2B8E96628}" type="parTrans" cxnId="{25C48E7D-9698-4559-B249-407CCCB22412}">
      <dgm:prSet/>
      <dgm:spPr/>
      <dgm:t>
        <a:bodyPr/>
        <a:lstStyle/>
        <a:p>
          <a:endParaRPr lang="zh-TW" altLang="en-US"/>
        </a:p>
      </dgm:t>
    </dgm:pt>
    <dgm:pt modelId="{5DBC439D-20C6-4DB5-91DA-C0974579B985}" type="sibTrans" cxnId="{25C48E7D-9698-4559-B249-407CCCB22412}">
      <dgm:prSet/>
      <dgm:spPr/>
      <dgm:t>
        <a:bodyPr/>
        <a:lstStyle/>
        <a:p>
          <a:endParaRPr lang="zh-TW" altLang="en-US"/>
        </a:p>
      </dgm:t>
    </dgm:pt>
    <dgm:pt modelId="{A75A2CE2-B5AF-4B45-A4EB-5A762CC37FB1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由系務會議開會通過決定</a:t>
          </a:r>
        </a:p>
      </dgm:t>
    </dgm:pt>
    <dgm:pt modelId="{6AA9125F-7ABC-4DA8-ACDA-97A40A7FF602}" type="parTrans" cxnId="{4BD6371D-03B0-4781-88B8-A2C8C73B9B8C}">
      <dgm:prSet/>
      <dgm:spPr/>
      <dgm:t>
        <a:bodyPr/>
        <a:lstStyle/>
        <a:p>
          <a:endParaRPr lang="zh-TW" altLang="en-US"/>
        </a:p>
      </dgm:t>
    </dgm:pt>
    <dgm:pt modelId="{31B8A751-EF90-4C18-A2F0-DFE431B6F771}" type="sibTrans" cxnId="{4BD6371D-03B0-4781-88B8-A2C8C73B9B8C}">
      <dgm:prSet/>
      <dgm:spPr/>
      <dgm:t>
        <a:bodyPr/>
        <a:lstStyle/>
        <a:p>
          <a:endParaRPr lang="zh-TW" altLang="en-US"/>
        </a:p>
      </dgm:t>
    </dgm:pt>
    <dgm:pt modelId="{21615780-26E6-40AC-ACFA-5EAEB38AB400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本系碩甄錄取正式取得碩士班研究生資格</a:t>
          </a:r>
        </a:p>
      </dgm:t>
    </dgm:pt>
    <dgm:pt modelId="{D4B6A65D-8E32-4BC1-A1E7-686F8A99D82C}" type="parTrans" cxnId="{72CE5467-3435-4682-B88E-C2565B175654}">
      <dgm:prSet/>
      <dgm:spPr/>
      <dgm:t>
        <a:bodyPr/>
        <a:lstStyle/>
        <a:p>
          <a:endParaRPr lang="zh-TW" altLang="en-US"/>
        </a:p>
      </dgm:t>
    </dgm:pt>
    <dgm:pt modelId="{E274CFB9-2BAB-4880-8D2A-C786917F1909}" type="sibTrans" cxnId="{72CE5467-3435-4682-B88E-C2565B175654}">
      <dgm:prSet/>
      <dgm:spPr/>
      <dgm:t>
        <a:bodyPr/>
        <a:lstStyle/>
        <a:p>
          <a:endParaRPr lang="zh-TW" altLang="en-US"/>
        </a:p>
      </dgm:t>
    </dgm:pt>
    <dgm:pt modelId="{C61DC03F-12D6-4B4B-A8A0-D82DE8C5BAF9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可抵至多三分之二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含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碩班學分</a:t>
          </a:r>
        </a:p>
      </dgm:t>
    </dgm:pt>
    <dgm:pt modelId="{9EEA05EF-6F13-4AD2-863C-A91A0EB32F95}" type="parTrans" cxnId="{DDF781D3-1A90-41CD-B3E7-7EB7DF81C4A4}">
      <dgm:prSet/>
      <dgm:spPr/>
      <dgm:t>
        <a:bodyPr/>
        <a:lstStyle/>
        <a:p>
          <a:endParaRPr lang="zh-TW" altLang="en-US"/>
        </a:p>
      </dgm:t>
    </dgm:pt>
    <dgm:pt modelId="{261BA5A2-9968-4B77-A8C3-052B7BF2AB47}" type="sibTrans" cxnId="{DDF781D3-1A90-41CD-B3E7-7EB7DF81C4A4}">
      <dgm:prSet/>
      <dgm:spPr/>
      <dgm:t>
        <a:bodyPr/>
        <a:lstStyle/>
        <a:p>
          <a:endParaRPr lang="zh-TW" altLang="en-US"/>
        </a:p>
      </dgm:t>
    </dgm:pt>
    <dgm:pt modelId="{011A8733-E25D-44D9-9CA2-B20AE9BCBC41}">
      <dgm:prSet phldrT="[文字]" custT="1"/>
      <dgm:spPr/>
      <dgm:t>
        <a:bodyPr/>
        <a:lstStyle/>
        <a:p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系務會議通過者，始為預研生資格 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>
              <a:latin typeface="標楷體" panose="03000509000000000000" pitchFamily="65" charset="-120"/>
              <a:ea typeface="標楷體" panose="03000509000000000000" pitchFamily="65" charset="-120"/>
            </a:rPr>
            <a:t>預備研究生</a:t>
          </a:r>
          <a:r>
            <a:rPr lang="en-US" altLang="zh-TW" sz="16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CED9F32-2DBE-48E5-981C-C1D1E87BC671}" type="parTrans" cxnId="{806A5417-3A98-40D7-A098-173C5228DB01}">
      <dgm:prSet/>
      <dgm:spPr/>
      <dgm:t>
        <a:bodyPr/>
        <a:lstStyle/>
        <a:p>
          <a:endParaRPr lang="zh-TW" altLang="en-US"/>
        </a:p>
      </dgm:t>
    </dgm:pt>
    <dgm:pt modelId="{E41E8B83-95B1-45B4-9171-60929AAA32B3}" type="sibTrans" cxnId="{806A5417-3A98-40D7-A098-173C5228DB01}">
      <dgm:prSet/>
      <dgm:spPr/>
      <dgm:t>
        <a:bodyPr/>
        <a:lstStyle/>
        <a:p>
          <a:endParaRPr lang="zh-TW" altLang="en-US"/>
        </a:p>
      </dgm:t>
    </dgm:pt>
    <dgm:pt modelId="{470BD934-DEC8-4255-B740-707FC5224C05}">
      <dgm:prSet phldrT="[文字]" custT="1"/>
      <dgm:spPr/>
      <dgm:t>
        <a:bodyPr/>
        <a:lstStyle/>
        <a:p>
          <a:r>
            <a:rPr lang="zh-TW" altLang="en-US" sz="1600" b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需繳交資料如右</a:t>
          </a:r>
        </a:p>
      </dgm:t>
    </dgm:pt>
    <dgm:pt modelId="{23C70000-0FE1-440D-83C4-E6FD693807A6}" type="parTrans" cxnId="{92900A8D-C081-463A-95A1-F082466A3FEF}">
      <dgm:prSet/>
      <dgm:spPr/>
      <dgm:t>
        <a:bodyPr/>
        <a:lstStyle/>
        <a:p>
          <a:endParaRPr lang="zh-TW" altLang="en-US"/>
        </a:p>
      </dgm:t>
    </dgm:pt>
    <dgm:pt modelId="{2ABFA6AF-2DCF-4F6D-AC2D-5C98DCFE87EB}" type="sibTrans" cxnId="{92900A8D-C081-463A-95A1-F082466A3FEF}">
      <dgm:prSet/>
      <dgm:spPr/>
      <dgm:t>
        <a:bodyPr/>
        <a:lstStyle/>
        <a:p>
          <a:endParaRPr lang="zh-TW" altLang="en-US"/>
        </a:p>
      </dgm:t>
    </dgm:pt>
    <dgm:pt modelId="{2468DC31-3116-45D7-BF4B-6BD5E8453C19}" type="pres">
      <dgm:prSet presAssocID="{4E3218F9-398C-4E2D-85DB-17673805634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E2FB23E4-7CC8-44BB-8D4B-014617E2CF6C}" type="pres">
      <dgm:prSet presAssocID="{4E3218F9-398C-4E2D-85DB-17673805634C}" presName="tSp" presStyleCnt="0"/>
      <dgm:spPr/>
    </dgm:pt>
    <dgm:pt modelId="{5561CA7D-09D0-4EEE-80E5-798161AF5422}" type="pres">
      <dgm:prSet presAssocID="{4E3218F9-398C-4E2D-85DB-17673805634C}" presName="bSp" presStyleCnt="0"/>
      <dgm:spPr/>
    </dgm:pt>
    <dgm:pt modelId="{D1272E4E-FC94-439E-B08E-AAD784AA4B41}" type="pres">
      <dgm:prSet presAssocID="{4E3218F9-398C-4E2D-85DB-17673805634C}" presName="process" presStyleCnt="0"/>
      <dgm:spPr/>
    </dgm:pt>
    <dgm:pt modelId="{A741A522-1E94-4502-AEBE-AB402D6D5793}" type="pres">
      <dgm:prSet presAssocID="{46EE3CB9-4A8F-436D-8EFB-A9112BA9A047}" presName="composite1" presStyleCnt="0"/>
      <dgm:spPr/>
    </dgm:pt>
    <dgm:pt modelId="{2DEA2ABD-4DE8-463B-8F56-164C58A82E28}" type="pres">
      <dgm:prSet presAssocID="{46EE3CB9-4A8F-436D-8EFB-A9112BA9A047}" presName="dummyNode1" presStyleLbl="node1" presStyleIdx="0" presStyleCnt="3"/>
      <dgm:spPr/>
    </dgm:pt>
    <dgm:pt modelId="{90AE9915-E5AC-4AD8-AD2A-8604B2A27FD5}" type="pres">
      <dgm:prSet presAssocID="{46EE3CB9-4A8F-436D-8EFB-A9112BA9A047}" presName="childNode1" presStyleLbl="bgAcc1" presStyleIdx="0" presStyleCnt="3" custScaleX="187833" custScaleY="166289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1B58884-E2FE-4CED-B7C3-1ED62BF85883}" type="pres">
      <dgm:prSet presAssocID="{46EE3CB9-4A8F-436D-8EFB-A9112BA9A047}" presName="childNode1tx" presStyleLbl="bgAcc1" presStyleIdx="0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1792483-A5A8-4CC4-AB87-21F67386F1D8}" type="pres">
      <dgm:prSet presAssocID="{46EE3CB9-4A8F-436D-8EFB-A9112BA9A047}" presName="parentNode1" presStyleLbl="node1" presStyleIdx="0" presStyleCnt="3" custScaleY="122495" custLinFactNeighborX="-34577" custLinFactNeighborY="6884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6C15CA3-3228-426B-958E-1C07439B1A4A}" type="pres">
      <dgm:prSet presAssocID="{46EE3CB9-4A8F-436D-8EFB-A9112BA9A047}" presName="connSite1" presStyleCnt="0"/>
      <dgm:spPr/>
    </dgm:pt>
    <dgm:pt modelId="{FE934C13-F197-4918-AA12-8467FD4375FA}" type="pres">
      <dgm:prSet presAssocID="{FC712E31-4774-4D26-8C34-081E1A0ECAA4}" presName="Name9" presStyleLbl="sibTrans2D1" presStyleIdx="0" presStyleCnt="2" custAng="0" custFlipVert="1" custScaleX="116003" custScaleY="12824" custLinFactNeighborX="48942" custLinFactNeighborY="38210"/>
      <dgm:spPr>
        <a:prstGeom prst="rightArrow">
          <a:avLst/>
        </a:prstGeom>
      </dgm:spPr>
      <dgm:t>
        <a:bodyPr/>
        <a:lstStyle/>
        <a:p>
          <a:endParaRPr lang="zh-TW" altLang="en-US"/>
        </a:p>
      </dgm:t>
    </dgm:pt>
    <dgm:pt modelId="{49C8E39B-13FE-4CC2-988E-8635DAB18DB0}" type="pres">
      <dgm:prSet presAssocID="{F6A05127-38BB-4AA1-83BA-CDC41417125E}" presName="composite2" presStyleCnt="0"/>
      <dgm:spPr/>
    </dgm:pt>
    <dgm:pt modelId="{C2E95781-E704-47F5-878C-84D7CD0DEB5D}" type="pres">
      <dgm:prSet presAssocID="{F6A05127-38BB-4AA1-83BA-CDC41417125E}" presName="dummyNode2" presStyleLbl="node1" presStyleIdx="0" presStyleCnt="3"/>
      <dgm:spPr/>
    </dgm:pt>
    <dgm:pt modelId="{D16CC669-9572-4020-8407-07C6537CA38F}" type="pres">
      <dgm:prSet presAssocID="{F6A05127-38BB-4AA1-83BA-CDC41417125E}" presName="childNode2" presStyleLbl="bgAcc1" presStyleIdx="1" presStyleCnt="3" custScaleY="136637" custLinFactNeighborX="6245" custLinFactNeighborY="-9112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872B747-ED34-4EDA-9D72-491A9EF4A1CC}" type="pres">
      <dgm:prSet presAssocID="{F6A05127-38BB-4AA1-83BA-CDC41417125E}" presName="childNode2tx" presStyleLbl="bgAcc1" presStyleIdx="1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50257EA-D8B6-4EF2-945A-0F0D96CF3245}" type="pres">
      <dgm:prSet presAssocID="{F6A05127-38BB-4AA1-83BA-CDC41417125E}" presName="parentNode2" presStyleLbl="node1" presStyleIdx="1" presStyleCnt="3" custScaleY="59761" custLinFactNeighborX="-11207" custLinFactNeighborY="-23117">
        <dgm:presLayoutVars>
          <dgm:chMax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67DCDE3-B6F9-496A-9E34-82212FFA6BAB}" type="pres">
      <dgm:prSet presAssocID="{F6A05127-38BB-4AA1-83BA-CDC41417125E}" presName="connSite2" presStyleCnt="0"/>
      <dgm:spPr/>
    </dgm:pt>
    <dgm:pt modelId="{FA1449BF-3F45-4744-8297-B0BBD1B86839}" type="pres">
      <dgm:prSet presAssocID="{4110A4AE-72EA-4CAD-A9ED-349962042D1D}" presName="Name18" presStyleLbl="sibTrans2D1" presStyleIdx="1" presStyleCnt="2" custFlipVert="1" custScaleX="71392" custScaleY="9755" custLinFactX="-10212" custLinFactNeighborX="-100000" custLinFactNeighborY="12083"/>
      <dgm:spPr>
        <a:prstGeom prst="rightArrow">
          <a:avLst/>
        </a:prstGeom>
      </dgm:spPr>
      <dgm:t>
        <a:bodyPr/>
        <a:lstStyle/>
        <a:p>
          <a:endParaRPr lang="zh-TW" altLang="en-US"/>
        </a:p>
      </dgm:t>
    </dgm:pt>
    <dgm:pt modelId="{9EDF1546-B2B1-4B54-84FF-D4FF0D6D3AEB}" type="pres">
      <dgm:prSet presAssocID="{A5A9920E-9D1D-4119-B11C-6669ECF7A3EA}" presName="composite1" presStyleCnt="0"/>
      <dgm:spPr/>
    </dgm:pt>
    <dgm:pt modelId="{FB9DDE2F-9F8F-4A0C-B77E-633CEE4C3CFA}" type="pres">
      <dgm:prSet presAssocID="{A5A9920E-9D1D-4119-B11C-6669ECF7A3EA}" presName="dummyNode1" presStyleLbl="node1" presStyleIdx="1" presStyleCnt="3"/>
      <dgm:spPr/>
    </dgm:pt>
    <dgm:pt modelId="{D475D5C5-48A0-438E-8946-F92D5B1744D7}" type="pres">
      <dgm:prSet presAssocID="{A5A9920E-9D1D-4119-B11C-6669ECF7A3EA}" presName="childNode1" presStyleLbl="bgAcc1" presStyleIdx="2" presStyleCnt="3" custScaleX="140973" custScaleY="16115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2F92864-8E87-41D3-9BD4-77DE08840743}" type="pres">
      <dgm:prSet presAssocID="{A5A9920E-9D1D-4119-B11C-6669ECF7A3EA}" presName="childNode1tx" presStyleLbl="bgAcc1" presStyleIdx="2" presStyleCnt="3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F993D30-41A7-4465-8589-1F8BAE929085}" type="pres">
      <dgm:prSet presAssocID="{A5A9920E-9D1D-4119-B11C-6669ECF7A3EA}" presName="parentNode1" presStyleLbl="node1" presStyleIdx="2" presStyleCnt="3" custLinFactNeighborX="-2730" custLinFactNeighborY="77849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C7777A3-F8E1-453D-AD75-103130DA0E55}" type="pres">
      <dgm:prSet presAssocID="{A5A9920E-9D1D-4119-B11C-6669ECF7A3EA}" presName="connSite1" presStyleCnt="0"/>
      <dgm:spPr/>
    </dgm:pt>
  </dgm:ptLst>
  <dgm:cxnLst>
    <dgm:cxn modelId="{22D710F1-A510-4E4E-B65A-FEDAE7B8CE2D}" type="presOf" srcId="{A587459B-5DD5-47AB-813D-24042FD6A1EC}" destId="{D16CC669-9572-4020-8407-07C6537CA38F}" srcOrd="0" destOrd="0" presId="urn:microsoft.com/office/officeart/2005/8/layout/hProcess4"/>
    <dgm:cxn modelId="{DDC906E0-38D5-446F-9D5E-48DA1ACD4A9B}" type="presOf" srcId="{A75A2CE2-B5AF-4B45-A4EB-5A762CC37FB1}" destId="{21B58884-E2FE-4CED-B7C3-1ED62BF85883}" srcOrd="1" destOrd="4" presId="urn:microsoft.com/office/officeart/2005/8/layout/hProcess4"/>
    <dgm:cxn modelId="{D44587F8-A1A5-4E25-82D1-FC6184031875}" type="presOf" srcId="{470BD934-DEC8-4255-B740-707FC5224C05}" destId="{21B58884-E2FE-4CED-B7C3-1ED62BF85883}" srcOrd="1" destOrd="3" presId="urn:microsoft.com/office/officeart/2005/8/layout/hProcess4"/>
    <dgm:cxn modelId="{5652F685-CE10-4964-AB35-6DBF280AF231}" type="presOf" srcId="{A587459B-5DD5-47AB-813D-24042FD6A1EC}" destId="{9872B747-ED34-4EDA-9D72-491A9EF4A1CC}" srcOrd="1" destOrd="0" presId="urn:microsoft.com/office/officeart/2005/8/layout/hProcess4"/>
    <dgm:cxn modelId="{9D89D3DE-D109-4F49-93C4-907AE67D13E6}" type="presOf" srcId="{E9B441BC-12AB-479F-A73B-739BB77ED794}" destId="{9872B747-ED34-4EDA-9D72-491A9EF4A1CC}" srcOrd="1" destOrd="3" presId="urn:microsoft.com/office/officeart/2005/8/layout/hProcess4"/>
    <dgm:cxn modelId="{376448A9-5203-4311-BFA5-7C2AA5DA8237}" type="presOf" srcId="{DF346F0F-5FD9-4536-B40A-E94E107D88AC}" destId="{D475D5C5-48A0-438E-8946-F92D5B1744D7}" srcOrd="0" destOrd="0" presId="urn:microsoft.com/office/officeart/2005/8/layout/hProcess4"/>
    <dgm:cxn modelId="{1BDAB6AD-5354-4EFD-8287-9CE0A2D8A08E}" srcId="{4E3218F9-398C-4E2D-85DB-17673805634C}" destId="{A5A9920E-9D1D-4119-B11C-6669ECF7A3EA}" srcOrd="2" destOrd="0" parTransId="{48D524D3-CC60-4CBD-BF9A-263CDB28034D}" sibTransId="{A1DD355C-EF67-4A13-9F9A-AD86B3E353BA}"/>
    <dgm:cxn modelId="{F4C49648-5122-4BF0-AA27-BA757E416BDC}" type="presOf" srcId="{DF346F0F-5FD9-4536-B40A-E94E107D88AC}" destId="{22F92864-8E87-41D3-9BD4-77DE08840743}" srcOrd="1" destOrd="0" presId="urn:microsoft.com/office/officeart/2005/8/layout/hProcess4"/>
    <dgm:cxn modelId="{230481E8-ED9A-468A-AC7E-0B41F1FEA428}" type="presOf" srcId="{4E3218F9-398C-4E2D-85DB-17673805634C}" destId="{2468DC31-3116-45D7-BF4B-6BD5E8453C19}" srcOrd="0" destOrd="0" presId="urn:microsoft.com/office/officeart/2005/8/layout/hProcess4"/>
    <dgm:cxn modelId="{F357E6B4-D36C-47A5-92E0-1513BD0F0640}" srcId="{F6A05127-38BB-4AA1-83BA-CDC41417125E}" destId="{A587459B-5DD5-47AB-813D-24042FD6A1EC}" srcOrd="0" destOrd="0" parTransId="{2FD6818C-1D6C-45AE-9CB5-E6218EC24CFC}" sibTransId="{1C78615B-4BF8-4935-A347-4E5D59957A5E}"/>
    <dgm:cxn modelId="{968CF448-CA69-4952-B8D6-51D1737263DB}" type="presOf" srcId="{011A8733-E25D-44D9-9CA2-B20AE9BCBC41}" destId="{21B58884-E2FE-4CED-B7C3-1ED62BF85883}" srcOrd="1" destOrd="5" presId="urn:microsoft.com/office/officeart/2005/8/layout/hProcess4"/>
    <dgm:cxn modelId="{0BAB8451-C76C-47FB-8F9A-752756FBF885}" srcId="{4E3218F9-398C-4E2D-85DB-17673805634C}" destId="{F6A05127-38BB-4AA1-83BA-CDC41417125E}" srcOrd="1" destOrd="0" parTransId="{FF86B4AB-D50D-4DCE-B2AC-5F31ED779088}" sibTransId="{4110A4AE-72EA-4CAD-A9ED-349962042D1D}"/>
    <dgm:cxn modelId="{12BA02B1-3B54-4474-A5B1-A12F8F21D501}" type="presOf" srcId="{CC54D11D-87C2-4483-93EB-7996932C325D}" destId="{9872B747-ED34-4EDA-9D72-491A9EF4A1CC}" srcOrd="1" destOrd="4" presId="urn:microsoft.com/office/officeart/2005/8/layout/hProcess4"/>
    <dgm:cxn modelId="{2AFD8844-38B1-4C11-85C8-D6131F3F20CE}" type="presOf" srcId="{45285ECD-153F-4E81-89A5-81919CD5B9EB}" destId="{21B58884-E2FE-4CED-B7C3-1ED62BF85883}" srcOrd="1" destOrd="1" presId="urn:microsoft.com/office/officeart/2005/8/layout/hProcess4"/>
    <dgm:cxn modelId="{10BBDA82-1C67-4182-8F39-E9001ADCE066}" type="presOf" srcId="{CC54D11D-87C2-4483-93EB-7996932C325D}" destId="{D16CC669-9572-4020-8407-07C6537CA38F}" srcOrd="0" destOrd="4" presId="urn:microsoft.com/office/officeart/2005/8/layout/hProcess4"/>
    <dgm:cxn modelId="{3C25AB9D-3409-4ACD-8C12-7E55FE9B5B67}" type="presOf" srcId="{51D6A6B5-E0CF-44A0-A445-01D3F8F5E9E1}" destId="{90AE9915-E5AC-4AD8-AD2A-8604B2A27FD5}" srcOrd="0" destOrd="0" presId="urn:microsoft.com/office/officeart/2005/8/layout/hProcess4"/>
    <dgm:cxn modelId="{943FFE74-63B8-4D06-BB8A-66312ACA3942}" type="presOf" srcId="{E9B441BC-12AB-479F-A73B-739BB77ED794}" destId="{D16CC669-9572-4020-8407-07C6537CA38F}" srcOrd="0" destOrd="3" presId="urn:microsoft.com/office/officeart/2005/8/layout/hProcess4"/>
    <dgm:cxn modelId="{92900A8D-C081-463A-95A1-F082466A3FEF}" srcId="{46EE3CB9-4A8F-436D-8EFB-A9112BA9A047}" destId="{470BD934-DEC8-4255-B740-707FC5224C05}" srcOrd="3" destOrd="0" parTransId="{23C70000-0FE1-440D-83C4-E6FD693807A6}" sibTransId="{2ABFA6AF-2DCF-4F6D-AC2D-5C98DCFE87EB}"/>
    <dgm:cxn modelId="{4AE605E3-FB79-4E3A-92E9-2A99C0B32F70}" type="presOf" srcId="{7F411F5F-4377-482B-9EB0-11551906E8AB}" destId="{D475D5C5-48A0-438E-8946-F92D5B1744D7}" srcOrd="0" destOrd="1" presId="urn:microsoft.com/office/officeart/2005/8/layout/hProcess4"/>
    <dgm:cxn modelId="{7B523648-6EC6-4EA7-BF6C-A9C529098EF9}" type="presOf" srcId="{21615780-26E6-40AC-ACFA-5EAEB38AB400}" destId="{22F92864-8E87-41D3-9BD4-77DE08840743}" srcOrd="1" destOrd="2" presId="urn:microsoft.com/office/officeart/2005/8/layout/hProcess4"/>
    <dgm:cxn modelId="{A6FA77C5-0462-4F79-8358-60AE2D4BDD9E}" type="presOf" srcId="{A75A2CE2-B5AF-4B45-A4EB-5A762CC37FB1}" destId="{90AE9915-E5AC-4AD8-AD2A-8604B2A27FD5}" srcOrd="0" destOrd="4" presId="urn:microsoft.com/office/officeart/2005/8/layout/hProcess4"/>
    <dgm:cxn modelId="{6CB3D4B5-909D-4C2A-B095-D7A4846ECE23}" srcId="{46EE3CB9-4A8F-436D-8EFB-A9112BA9A047}" destId="{1F90B679-2344-4B62-85A6-8B27F541E3DF}" srcOrd="2" destOrd="0" parTransId="{50F53244-E089-46A9-A035-5EC26120FF76}" sibTransId="{3D531531-EC10-460E-BC7C-15D57005618E}"/>
    <dgm:cxn modelId="{806A5417-3A98-40D7-A098-173C5228DB01}" srcId="{46EE3CB9-4A8F-436D-8EFB-A9112BA9A047}" destId="{011A8733-E25D-44D9-9CA2-B20AE9BCBC41}" srcOrd="5" destOrd="0" parTransId="{DCED9F32-2DBE-48E5-981C-C1D1E87BC671}" sibTransId="{E41E8B83-95B1-45B4-9171-60929AAA32B3}"/>
    <dgm:cxn modelId="{84D34D20-746C-470D-9738-6FD106509842}" type="presOf" srcId="{7F411F5F-4377-482B-9EB0-11551906E8AB}" destId="{22F92864-8E87-41D3-9BD4-77DE08840743}" srcOrd="1" destOrd="1" presId="urn:microsoft.com/office/officeart/2005/8/layout/hProcess4"/>
    <dgm:cxn modelId="{25C48E7D-9698-4559-B249-407CCCB22412}" srcId="{F6A05127-38BB-4AA1-83BA-CDC41417125E}" destId="{CC54D11D-87C2-4483-93EB-7996932C325D}" srcOrd="4" destOrd="0" parTransId="{229638AC-8759-466E-8E6E-D9E2B8E96628}" sibTransId="{5DBC439D-20C6-4DB5-91DA-C0974579B985}"/>
    <dgm:cxn modelId="{F72BE1AC-E7F1-402F-BA85-990436C64B1B}" type="presOf" srcId="{46EE3CB9-4A8F-436D-8EFB-A9112BA9A047}" destId="{A1792483-A5A8-4CC4-AB87-21F67386F1D8}" srcOrd="0" destOrd="0" presId="urn:microsoft.com/office/officeart/2005/8/layout/hProcess4"/>
    <dgm:cxn modelId="{8404AD1C-532D-4B9E-935C-4F6F8C36239E}" type="presOf" srcId="{DF6EF789-1194-44E0-AD77-E0A68A4F8622}" destId="{9872B747-ED34-4EDA-9D72-491A9EF4A1CC}" srcOrd="1" destOrd="1" presId="urn:microsoft.com/office/officeart/2005/8/layout/hProcess4"/>
    <dgm:cxn modelId="{81B9F44A-2898-4125-B97D-ABF210822F51}" type="presOf" srcId="{4110A4AE-72EA-4CAD-A9ED-349962042D1D}" destId="{FA1449BF-3F45-4744-8297-B0BBD1B86839}" srcOrd="0" destOrd="0" presId="urn:microsoft.com/office/officeart/2005/8/layout/hProcess4"/>
    <dgm:cxn modelId="{6FE503FA-C91F-4AE0-97EB-9EE0D79974F2}" type="presOf" srcId="{FC712E31-4774-4D26-8C34-081E1A0ECAA4}" destId="{FE934C13-F197-4918-AA12-8467FD4375FA}" srcOrd="0" destOrd="0" presId="urn:microsoft.com/office/officeart/2005/8/layout/hProcess4"/>
    <dgm:cxn modelId="{12A6C285-FCF7-45DB-8A36-6B010317F87F}" type="presOf" srcId="{A5A9920E-9D1D-4119-B11C-6669ECF7A3EA}" destId="{6F993D30-41A7-4465-8589-1F8BAE929085}" srcOrd="0" destOrd="0" presId="urn:microsoft.com/office/officeart/2005/8/layout/hProcess4"/>
    <dgm:cxn modelId="{F3A42522-CB07-4996-A9F2-79FCED25AECF}" type="presOf" srcId="{DF6EF789-1194-44E0-AD77-E0A68A4F8622}" destId="{D16CC669-9572-4020-8407-07C6537CA38F}" srcOrd="0" destOrd="1" presId="urn:microsoft.com/office/officeart/2005/8/layout/hProcess4"/>
    <dgm:cxn modelId="{33B337D0-7536-48AA-9826-C310CF82B0C7}" type="presOf" srcId="{011A8733-E25D-44D9-9CA2-B20AE9BCBC41}" destId="{90AE9915-E5AC-4AD8-AD2A-8604B2A27FD5}" srcOrd="0" destOrd="5" presId="urn:microsoft.com/office/officeart/2005/8/layout/hProcess4"/>
    <dgm:cxn modelId="{140E796A-1A7C-4CB8-A74E-BAA51A2E4033}" srcId="{A5A9920E-9D1D-4119-B11C-6669ECF7A3EA}" destId="{7F411F5F-4377-482B-9EB0-11551906E8AB}" srcOrd="1" destOrd="0" parTransId="{D5B7DD74-6AAA-4A53-A056-67E72BDFC02A}" sibTransId="{B76121FC-FD5B-4C87-8491-511302A2D12E}"/>
    <dgm:cxn modelId="{DDF781D3-1A90-41CD-B3E7-7EB7DF81C4A4}" srcId="{A5A9920E-9D1D-4119-B11C-6669ECF7A3EA}" destId="{C61DC03F-12D6-4B4B-A8A0-D82DE8C5BAF9}" srcOrd="3" destOrd="0" parTransId="{9EEA05EF-6F13-4AD2-863C-A91A0EB32F95}" sibTransId="{261BA5A2-9968-4B77-A8C3-052B7BF2AB47}"/>
    <dgm:cxn modelId="{8E62AFC5-3158-40B1-A136-8EC1768F5E88}" type="presOf" srcId="{790F3B27-75CD-4882-A193-E95DDEC5D04E}" destId="{9872B747-ED34-4EDA-9D72-491A9EF4A1CC}" srcOrd="1" destOrd="2" presId="urn:microsoft.com/office/officeart/2005/8/layout/hProcess4"/>
    <dgm:cxn modelId="{F107379D-929F-4EFF-AC8D-84D9837DB2EB}" type="presOf" srcId="{790F3B27-75CD-4882-A193-E95DDEC5D04E}" destId="{D16CC669-9572-4020-8407-07C6537CA38F}" srcOrd="0" destOrd="2" presId="urn:microsoft.com/office/officeart/2005/8/layout/hProcess4"/>
    <dgm:cxn modelId="{DBE5BD05-AB0A-4343-8C67-E63035F4A213}" type="presOf" srcId="{51D6A6B5-E0CF-44A0-A445-01D3F8F5E9E1}" destId="{21B58884-E2FE-4CED-B7C3-1ED62BF85883}" srcOrd="1" destOrd="0" presId="urn:microsoft.com/office/officeart/2005/8/layout/hProcess4"/>
    <dgm:cxn modelId="{229D29EC-2B2F-41F2-A1B1-A8C835CB8804}" srcId="{F6A05127-38BB-4AA1-83BA-CDC41417125E}" destId="{DF6EF789-1194-44E0-AD77-E0A68A4F8622}" srcOrd="1" destOrd="0" parTransId="{B6428FDC-9145-4CC3-88F7-BD8B941B5AE3}" sibTransId="{A7CDF2DA-2C77-4750-9DDB-C0955ABA3552}"/>
    <dgm:cxn modelId="{32DBB038-9194-41C3-A1F9-C26F7DF5AF6E}" type="presOf" srcId="{1F90B679-2344-4B62-85A6-8B27F541E3DF}" destId="{90AE9915-E5AC-4AD8-AD2A-8604B2A27FD5}" srcOrd="0" destOrd="2" presId="urn:microsoft.com/office/officeart/2005/8/layout/hProcess4"/>
    <dgm:cxn modelId="{2B601A08-7499-405B-91E8-D2B5004C2845}" type="presOf" srcId="{21615780-26E6-40AC-ACFA-5EAEB38AB400}" destId="{D475D5C5-48A0-438E-8946-F92D5B1744D7}" srcOrd="0" destOrd="2" presId="urn:microsoft.com/office/officeart/2005/8/layout/hProcess4"/>
    <dgm:cxn modelId="{677E2251-7A67-4312-9B64-76C1835C7CEC}" type="presOf" srcId="{F6A05127-38BB-4AA1-83BA-CDC41417125E}" destId="{F50257EA-D8B6-4EF2-945A-0F0D96CF3245}" srcOrd="0" destOrd="0" presId="urn:microsoft.com/office/officeart/2005/8/layout/hProcess4"/>
    <dgm:cxn modelId="{4BD6371D-03B0-4781-88B8-A2C8C73B9B8C}" srcId="{46EE3CB9-4A8F-436D-8EFB-A9112BA9A047}" destId="{A75A2CE2-B5AF-4B45-A4EB-5A762CC37FB1}" srcOrd="4" destOrd="0" parTransId="{6AA9125F-7ABC-4DA8-ACDA-97A40A7FF602}" sibTransId="{31B8A751-EF90-4C18-A2F0-DFE431B6F771}"/>
    <dgm:cxn modelId="{F52A21AA-41EF-4E5E-B51D-4E2FF0FCC039}" srcId="{A5A9920E-9D1D-4119-B11C-6669ECF7A3EA}" destId="{DF346F0F-5FD9-4536-B40A-E94E107D88AC}" srcOrd="0" destOrd="0" parTransId="{6A068C36-53E9-43BC-8CD0-575852185C37}" sibTransId="{E22A089D-3699-480E-BCA7-01FE7560EE43}"/>
    <dgm:cxn modelId="{74668FFB-A2D3-4370-A756-043D57CC4AE2}" type="presOf" srcId="{C61DC03F-12D6-4B4B-A8A0-D82DE8C5BAF9}" destId="{D475D5C5-48A0-438E-8946-F92D5B1744D7}" srcOrd="0" destOrd="3" presId="urn:microsoft.com/office/officeart/2005/8/layout/hProcess4"/>
    <dgm:cxn modelId="{81F9E2D5-5E73-4BB9-8D96-7A28920C4B72}" srcId="{46EE3CB9-4A8F-436D-8EFB-A9112BA9A047}" destId="{51D6A6B5-E0CF-44A0-A445-01D3F8F5E9E1}" srcOrd="0" destOrd="0" parTransId="{4877DA37-FEB4-4C43-BBC0-786D2F7B5DEC}" sibTransId="{BDBC3767-CFF3-4F09-B88A-3E6BBBAC22E6}"/>
    <dgm:cxn modelId="{8540E939-8E1C-4262-84F6-CD6D123C6E40}" srcId="{4E3218F9-398C-4E2D-85DB-17673805634C}" destId="{46EE3CB9-4A8F-436D-8EFB-A9112BA9A047}" srcOrd="0" destOrd="0" parTransId="{A774B099-64A8-435A-B097-195BEB11BDA4}" sibTransId="{FC712E31-4774-4D26-8C34-081E1A0ECAA4}"/>
    <dgm:cxn modelId="{F62C4079-F561-4916-93A8-80812B418329}" srcId="{F6A05127-38BB-4AA1-83BA-CDC41417125E}" destId="{790F3B27-75CD-4882-A193-E95DDEC5D04E}" srcOrd="2" destOrd="0" parTransId="{3CE2DE3C-D8D3-4651-A879-549809C96CE6}" sibTransId="{B799311B-9D81-403D-AA3F-BCF6366E69CE}"/>
    <dgm:cxn modelId="{4B22A330-87E4-478C-9983-783C6BED32D3}" type="presOf" srcId="{C61DC03F-12D6-4B4B-A8A0-D82DE8C5BAF9}" destId="{22F92864-8E87-41D3-9BD4-77DE08840743}" srcOrd="1" destOrd="3" presId="urn:microsoft.com/office/officeart/2005/8/layout/hProcess4"/>
    <dgm:cxn modelId="{ADE25107-5477-42AD-BAE1-25AC45C6804A}" type="presOf" srcId="{470BD934-DEC8-4255-B740-707FC5224C05}" destId="{90AE9915-E5AC-4AD8-AD2A-8604B2A27FD5}" srcOrd="0" destOrd="3" presId="urn:microsoft.com/office/officeart/2005/8/layout/hProcess4"/>
    <dgm:cxn modelId="{1FF0D98A-60B9-4F8A-9F8F-016894CD138A}" type="presOf" srcId="{45285ECD-153F-4E81-89A5-81919CD5B9EB}" destId="{90AE9915-E5AC-4AD8-AD2A-8604B2A27FD5}" srcOrd="0" destOrd="1" presId="urn:microsoft.com/office/officeart/2005/8/layout/hProcess4"/>
    <dgm:cxn modelId="{68384A5A-60BD-4DBA-8AA3-789559CB03E8}" srcId="{46EE3CB9-4A8F-436D-8EFB-A9112BA9A047}" destId="{45285ECD-153F-4E81-89A5-81919CD5B9EB}" srcOrd="1" destOrd="0" parTransId="{DFC67BA7-58C0-4348-A0BC-DFCBB81CAB06}" sibTransId="{9ACA3B91-817C-410B-A16D-279C62A42501}"/>
    <dgm:cxn modelId="{7D75B1E5-B1C1-4BB6-A37F-D586A0CC5D86}" type="presOf" srcId="{1F90B679-2344-4B62-85A6-8B27F541E3DF}" destId="{21B58884-E2FE-4CED-B7C3-1ED62BF85883}" srcOrd="1" destOrd="2" presId="urn:microsoft.com/office/officeart/2005/8/layout/hProcess4"/>
    <dgm:cxn modelId="{FD1146E1-3034-4853-AB96-FE16C80DBC9E}" srcId="{F6A05127-38BB-4AA1-83BA-CDC41417125E}" destId="{E9B441BC-12AB-479F-A73B-739BB77ED794}" srcOrd="3" destOrd="0" parTransId="{4885AFC8-C8BD-4ED3-8E66-3C3CF1937B8B}" sibTransId="{089A49B8-B6BD-401A-8965-8AEF74BB60AC}"/>
    <dgm:cxn modelId="{72CE5467-3435-4682-B88E-C2565B175654}" srcId="{A5A9920E-9D1D-4119-B11C-6669ECF7A3EA}" destId="{21615780-26E6-40AC-ACFA-5EAEB38AB400}" srcOrd="2" destOrd="0" parTransId="{D4B6A65D-8E32-4BC1-A1E7-686F8A99D82C}" sibTransId="{E274CFB9-2BAB-4880-8D2A-C786917F1909}"/>
    <dgm:cxn modelId="{2883D8D6-135A-422A-BC87-E93810424B66}" type="presParOf" srcId="{2468DC31-3116-45D7-BF4B-6BD5E8453C19}" destId="{E2FB23E4-7CC8-44BB-8D4B-014617E2CF6C}" srcOrd="0" destOrd="0" presId="urn:microsoft.com/office/officeart/2005/8/layout/hProcess4"/>
    <dgm:cxn modelId="{8129FDC8-07DF-4E41-8BB5-F83798DB1499}" type="presParOf" srcId="{2468DC31-3116-45D7-BF4B-6BD5E8453C19}" destId="{5561CA7D-09D0-4EEE-80E5-798161AF5422}" srcOrd="1" destOrd="0" presId="urn:microsoft.com/office/officeart/2005/8/layout/hProcess4"/>
    <dgm:cxn modelId="{3B79B11C-FA87-4697-B7C6-3FE943DD74FA}" type="presParOf" srcId="{2468DC31-3116-45D7-BF4B-6BD5E8453C19}" destId="{D1272E4E-FC94-439E-B08E-AAD784AA4B41}" srcOrd="2" destOrd="0" presId="urn:microsoft.com/office/officeart/2005/8/layout/hProcess4"/>
    <dgm:cxn modelId="{57645E97-B5E0-426B-8F12-F167A82DF944}" type="presParOf" srcId="{D1272E4E-FC94-439E-B08E-AAD784AA4B41}" destId="{A741A522-1E94-4502-AEBE-AB402D6D5793}" srcOrd="0" destOrd="0" presId="urn:microsoft.com/office/officeart/2005/8/layout/hProcess4"/>
    <dgm:cxn modelId="{5B0921D9-493C-47B2-8729-1AF4121F6AAE}" type="presParOf" srcId="{A741A522-1E94-4502-AEBE-AB402D6D5793}" destId="{2DEA2ABD-4DE8-463B-8F56-164C58A82E28}" srcOrd="0" destOrd="0" presId="urn:microsoft.com/office/officeart/2005/8/layout/hProcess4"/>
    <dgm:cxn modelId="{6BBA852F-1C0B-4809-8B4D-29BE467C32D3}" type="presParOf" srcId="{A741A522-1E94-4502-AEBE-AB402D6D5793}" destId="{90AE9915-E5AC-4AD8-AD2A-8604B2A27FD5}" srcOrd="1" destOrd="0" presId="urn:microsoft.com/office/officeart/2005/8/layout/hProcess4"/>
    <dgm:cxn modelId="{FE528599-7776-473F-8DA6-4D85C15B3316}" type="presParOf" srcId="{A741A522-1E94-4502-AEBE-AB402D6D5793}" destId="{21B58884-E2FE-4CED-B7C3-1ED62BF85883}" srcOrd="2" destOrd="0" presId="urn:microsoft.com/office/officeart/2005/8/layout/hProcess4"/>
    <dgm:cxn modelId="{63DE332A-B941-428A-B7CB-1F44CE61F94E}" type="presParOf" srcId="{A741A522-1E94-4502-AEBE-AB402D6D5793}" destId="{A1792483-A5A8-4CC4-AB87-21F67386F1D8}" srcOrd="3" destOrd="0" presId="urn:microsoft.com/office/officeart/2005/8/layout/hProcess4"/>
    <dgm:cxn modelId="{60072D84-9F35-4F92-8F71-52664326076F}" type="presParOf" srcId="{A741A522-1E94-4502-AEBE-AB402D6D5793}" destId="{96C15CA3-3228-426B-958E-1C07439B1A4A}" srcOrd="4" destOrd="0" presId="urn:microsoft.com/office/officeart/2005/8/layout/hProcess4"/>
    <dgm:cxn modelId="{D3F5F08F-878B-4720-A3F6-43FD17CA61B4}" type="presParOf" srcId="{D1272E4E-FC94-439E-B08E-AAD784AA4B41}" destId="{FE934C13-F197-4918-AA12-8467FD4375FA}" srcOrd="1" destOrd="0" presId="urn:microsoft.com/office/officeart/2005/8/layout/hProcess4"/>
    <dgm:cxn modelId="{E75C0D3A-FC9E-4E5A-A2AD-BFFC9003D80A}" type="presParOf" srcId="{D1272E4E-FC94-439E-B08E-AAD784AA4B41}" destId="{49C8E39B-13FE-4CC2-988E-8635DAB18DB0}" srcOrd="2" destOrd="0" presId="urn:microsoft.com/office/officeart/2005/8/layout/hProcess4"/>
    <dgm:cxn modelId="{DED71600-63BD-4FDA-A1B5-FCF5E6BDD2D6}" type="presParOf" srcId="{49C8E39B-13FE-4CC2-988E-8635DAB18DB0}" destId="{C2E95781-E704-47F5-878C-84D7CD0DEB5D}" srcOrd="0" destOrd="0" presId="urn:microsoft.com/office/officeart/2005/8/layout/hProcess4"/>
    <dgm:cxn modelId="{51C91ABA-A85B-4F32-8EAE-5DAFE3CAE2F4}" type="presParOf" srcId="{49C8E39B-13FE-4CC2-988E-8635DAB18DB0}" destId="{D16CC669-9572-4020-8407-07C6537CA38F}" srcOrd="1" destOrd="0" presId="urn:microsoft.com/office/officeart/2005/8/layout/hProcess4"/>
    <dgm:cxn modelId="{70AC48C7-6A6B-4458-B421-EF64F6EA7A3C}" type="presParOf" srcId="{49C8E39B-13FE-4CC2-988E-8635DAB18DB0}" destId="{9872B747-ED34-4EDA-9D72-491A9EF4A1CC}" srcOrd="2" destOrd="0" presId="urn:microsoft.com/office/officeart/2005/8/layout/hProcess4"/>
    <dgm:cxn modelId="{6A0E7378-B24A-4018-B09B-9BA342EF5E0A}" type="presParOf" srcId="{49C8E39B-13FE-4CC2-988E-8635DAB18DB0}" destId="{F50257EA-D8B6-4EF2-945A-0F0D96CF3245}" srcOrd="3" destOrd="0" presId="urn:microsoft.com/office/officeart/2005/8/layout/hProcess4"/>
    <dgm:cxn modelId="{C44E8919-2941-4D84-A2B4-5372DC647FDB}" type="presParOf" srcId="{49C8E39B-13FE-4CC2-988E-8635DAB18DB0}" destId="{467DCDE3-B6F9-496A-9E34-82212FFA6BAB}" srcOrd="4" destOrd="0" presId="urn:microsoft.com/office/officeart/2005/8/layout/hProcess4"/>
    <dgm:cxn modelId="{D57786C4-FEC6-4C6B-AD6E-9A0DC2151A12}" type="presParOf" srcId="{D1272E4E-FC94-439E-B08E-AAD784AA4B41}" destId="{FA1449BF-3F45-4744-8297-B0BBD1B86839}" srcOrd="3" destOrd="0" presId="urn:microsoft.com/office/officeart/2005/8/layout/hProcess4"/>
    <dgm:cxn modelId="{5DDDC953-F2C0-4A8D-8AFD-B3828FD375BD}" type="presParOf" srcId="{D1272E4E-FC94-439E-B08E-AAD784AA4B41}" destId="{9EDF1546-B2B1-4B54-84FF-D4FF0D6D3AEB}" srcOrd="4" destOrd="0" presId="urn:microsoft.com/office/officeart/2005/8/layout/hProcess4"/>
    <dgm:cxn modelId="{1D2BE498-990F-41C1-95C6-7A048695AF88}" type="presParOf" srcId="{9EDF1546-B2B1-4B54-84FF-D4FF0D6D3AEB}" destId="{FB9DDE2F-9F8F-4A0C-B77E-633CEE4C3CFA}" srcOrd="0" destOrd="0" presId="urn:microsoft.com/office/officeart/2005/8/layout/hProcess4"/>
    <dgm:cxn modelId="{CF5F44E7-DBA8-4EC6-97C1-4FFB20585BD3}" type="presParOf" srcId="{9EDF1546-B2B1-4B54-84FF-D4FF0D6D3AEB}" destId="{D475D5C5-48A0-438E-8946-F92D5B1744D7}" srcOrd="1" destOrd="0" presId="urn:microsoft.com/office/officeart/2005/8/layout/hProcess4"/>
    <dgm:cxn modelId="{D10DFAD9-D9C3-42B6-812C-1943123021E3}" type="presParOf" srcId="{9EDF1546-B2B1-4B54-84FF-D4FF0D6D3AEB}" destId="{22F92864-8E87-41D3-9BD4-77DE08840743}" srcOrd="2" destOrd="0" presId="urn:microsoft.com/office/officeart/2005/8/layout/hProcess4"/>
    <dgm:cxn modelId="{B5E5A6C8-8FE9-4F65-B2BE-A0F53A13A23C}" type="presParOf" srcId="{9EDF1546-B2B1-4B54-84FF-D4FF0D6D3AEB}" destId="{6F993D30-41A7-4465-8589-1F8BAE929085}" srcOrd="3" destOrd="0" presId="urn:microsoft.com/office/officeart/2005/8/layout/hProcess4"/>
    <dgm:cxn modelId="{7D1F7299-B9F3-4E37-89EB-F78E493A512E}" type="presParOf" srcId="{9EDF1546-B2B1-4B54-84FF-D4FF0D6D3AEB}" destId="{CC7777A3-F8E1-453D-AD75-103130DA0E55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AE9915-E5AC-4AD8-AD2A-8604B2A27FD5}">
      <dsp:nvSpPr>
        <dsp:cNvPr id="0" name=""/>
        <dsp:cNvSpPr/>
      </dsp:nvSpPr>
      <dsp:spPr>
        <a:xfrm>
          <a:off x="571" y="454163"/>
          <a:ext cx="3869507" cy="28254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需修業滿五學期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大三上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歷年學業成績班排前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60%</a:t>
          </a:r>
          <a:endParaRPr lang="zh-TW" altLang="en-US" sz="160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第六學期註冊前提出申請</a:t>
          </a:r>
          <a:r>
            <a:rPr lang="en-US" altLang="zh-TW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每年第二學期開學上課日前、後各一周內</a:t>
          </a:r>
          <a:r>
            <a:rPr lang="en-US" altLang="zh-TW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b="1" kern="12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b="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需繳交資料如右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由系務會議開會通過決定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系務會議通過者，始為預研生資格 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預備研究生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kern="120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65593" y="519185"/>
        <a:ext cx="3739463" cy="2089970"/>
      </dsp:txXfrm>
    </dsp:sp>
    <dsp:sp modelId="{FE934C13-F197-4918-AA12-8467FD4375FA}">
      <dsp:nvSpPr>
        <dsp:cNvPr id="0" name=""/>
        <dsp:cNvSpPr/>
      </dsp:nvSpPr>
      <dsp:spPr>
        <a:xfrm flipV="1">
          <a:off x="2755372" y="3463686"/>
          <a:ext cx="4886768" cy="540226"/>
        </a:xfrm>
        <a:prstGeom prst="rightArrow">
          <a:avLst/>
        </a:prstGeom>
        <a:solidFill>
          <a:srgbClr val="C0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1792483-A5A8-4CC4-AB87-21F67386F1D8}">
      <dsp:nvSpPr>
        <dsp:cNvPr id="0" name=""/>
        <dsp:cNvSpPr/>
      </dsp:nvSpPr>
      <dsp:spPr>
        <a:xfrm>
          <a:off x="729913" y="2771777"/>
          <a:ext cx="1831181" cy="892009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0480" rIns="4572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400" kern="1200">
              <a:latin typeface="標楷體" panose="03000509000000000000" pitchFamily="65" charset="-120"/>
              <a:ea typeface="標楷體" panose="03000509000000000000" pitchFamily="65" charset="-120"/>
            </a:rPr>
            <a:t>本系大三上</a:t>
          </a:r>
          <a:endParaRPr lang="en-US" altLang="zh-TW" sz="240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400" kern="1200">
              <a:latin typeface="標楷體" panose="03000509000000000000" pitchFamily="65" charset="-120"/>
              <a:ea typeface="標楷體" panose="03000509000000000000" pitchFamily="65" charset="-120"/>
            </a:rPr>
            <a:t>大學部學生</a:t>
          </a:r>
        </a:p>
      </dsp:txBody>
      <dsp:txXfrm>
        <a:off x="756039" y="2797903"/>
        <a:ext cx="1778929" cy="839757"/>
      </dsp:txXfrm>
    </dsp:sp>
    <dsp:sp modelId="{D16CC669-9572-4020-8407-07C6537CA38F}">
      <dsp:nvSpPr>
        <dsp:cNvPr id="0" name=""/>
        <dsp:cNvSpPr/>
      </dsp:nvSpPr>
      <dsp:spPr>
        <a:xfrm>
          <a:off x="4462702" y="549028"/>
          <a:ext cx="2060078" cy="2321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申請書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歷年成績單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前五學期學業成績累計明次證明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師長推薦信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2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封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其他有利資料</a:t>
          </a:r>
        </a:p>
      </dsp:txBody>
      <dsp:txXfrm>
        <a:off x="4516130" y="1099952"/>
        <a:ext cx="1953222" cy="1717294"/>
      </dsp:txXfrm>
    </dsp:sp>
    <dsp:sp modelId="{FA1449BF-3F45-4744-8297-B0BBD1B86839}">
      <dsp:nvSpPr>
        <dsp:cNvPr id="0" name=""/>
        <dsp:cNvSpPr/>
      </dsp:nvSpPr>
      <dsp:spPr>
        <a:xfrm flipV="1">
          <a:off x="1868292" y="1686894"/>
          <a:ext cx="2465509" cy="336887"/>
        </a:xfrm>
        <a:prstGeom prst="rightArrow">
          <a:avLst/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0257EA-D8B6-4EF2-945A-0F0D96CF3245}">
      <dsp:nvSpPr>
        <dsp:cNvPr id="0" name=""/>
        <dsp:cNvSpPr/>
      </dsp:nvSpPr>
      <dsp:spPr>
        <a:xfrm>
          <a:off x="4586625" y="629181"/>
          <a:ext cx="1831181" cy="435179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>
              <a:latin typeface="標楷體" panose="03000509000000000000" pitchFamily="65" charset="-120"/>
              <a:ea typeface="標楷體" panose="03000509000000000000" pitchFamily="65" charset="-120"/>
            </a:rPr>
            <a:t>需繳交資料</a:t>
          </a:r>
        </a:p>
      </dsp:txBody>
      <dsp:txXfrm>
        <a:off x="4599371" y="641927"/>
        <a:ext cx="1805689" cy="409687"/>
      </dsp:txXfrm>
    </dsp:sp>
    <dsp:sp modelId="{D475D5C5-48A0-438E-8946-F92D5B1744D7}">
      <dsp:nvSpPr>
        <dsp:cNvPr id="0" name=""/>
        <dsp:cNvSpPr/>
      </dsp:nvSpPr>
      <dsp:spPr>
        <a:xfrm>
          <a:off x="7086998" y="497780"/>
          <a:ext cx="2904155" cy="273823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須第八學期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含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前取的學士學位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並參加本校碩士班甄試入學考試通過</a:t>
          </a:r>
          <a:r>
            <a:rPr lang="en-US" altLang="zh-TW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約</a:t>
          </a:r>
          <a:r>
            <a:rPr lang="en-US" altLang="zh-TW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12</a:t>
          </a:r>
          <a:r>
            <a:rPr lang="zh-TW" altLang="en-US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月放榜、備取報到至</a:t>
          </a:r>
          <a:r>
            <a:rPr lang="en-US" altLang="zh-TW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2</a:t>
          </a:r>
          <a:r>
            <a:rPr lang="zh-TW" altLang="en-US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月</a:t>
          </a:r>
          <a:r>
            <a:rPr lang="en-US" altLang="zh-TW" sz="1600" b="1" kern="1200">
              <a:solidFill>
                <a:srgbClr val="FF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endParaRPr lang="zh-TW" altLang="en-US" sz="1600" b="1" kern="1200">
            <a:solidFill>
              <a:srgbClr val="FF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本系碩甄錄取正式取得碩士班研究生資格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可抵至多三分之二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(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含</a:t>
          </a:r>
          <a:r>
            <a:rPr lang="en-US" altLang="zh-TW" sz="1600" kern="1200">
              <a:latin typeface="標楷體" panose="03000509000000000000" pitchFamily="65" charset="-120"/>
              <a:ea typeface="標楷體" panose="03000509000000000000" pitchFamily="65" charset="-120"/>
            </a:rPr>
            <a:t>)</a:t>
          </a:r>
          <a:r>
            <a:rPr lang="zh-TW" altLang="en-US" sz="1600" kern="1200">
              <a:latin typeface="標楷體" panose="03000509000000000000" pitchFamily="65" charset="-120"/>
              <a:ea typeface="標楷體" panose="03000509000000000000" pitchFamily="65" charset="-120"/>
            </a:rPr>
            <a:t>碩班學分</a:t>
          </a:r>
        </a:p>
      </dsp:txBody>
      <dsp:txXfrm>
        <a:off x="7150013" y="560795"/>
        <a:ext cx="2778125" cy="2025444"/>
      </dsp:txXfrm>
    </dsp:sp>
    <dsp:sp modelId="{6F993D30-41A7-4465-8589-1F8BAE929085}">
      <dsp:nvSpPr>
        <dsp:cNvPr id="0" name=""/>
        <dsp:cNvSpPr/>
      </dsp:nvSpPr>
      <dsp:spPr>
        <a:xfrm>
          <a:off x="7916840" y="2919263"/>
          <a:ext cx="1831181" cy="72820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300" kern="1200">
              <a:latin typeface="標楷體" panose="03000509000000000000" pitchFamily="65" charset="-120"/>
              <a:ea typeface="標楷體" panose="03000509000000000000" pitchFamily="65" charset="-120"/>
            </a:rPr>
            <a:t>本系研究生</a:t>
          </a:r>
        </a:p>
      </dsp:txBody>
      <dsp:txXfrm>
        <a:off x="7938168" y="2940591"/>
        <a:ext cx="1788525" cy="6855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2021-10-20T07:58:00Z</dcterms:created>
  <dcterms:modified xsi:type="dcterms:W3CDTF">2021-10-20T07:58:00Z</dcterms:modified>
</cp:coreProperties>
</file>